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677F0756" w:rsidR="00E06263" w:rsidRDefault="00E06263" w:rsidP="00F019B7">
      <w:pPr>
        <w:jc w:val="center"/>
        <w:rPr>
          <w:rFonts w:ascii="Fira Sans" w:hAnsi="Fira Sans"/>
          <w:b/>
          <w:bCs/>
          <w:sz w:val="28"/>
          <w:szCs w:val="28"/>
        </w:rPr>
      </w:pP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666CB98E" w:rsidR="00E06263" w:rsidRDefault="00E06263"/>
    <w:p w14:paraId="2ED9FFF2" w14:textId="5CAB12A9" w:rsidR="00E06263" w:rsidRPr="009D1941" w:rsidRDefault="00F43C4B" w:rsidP="009D1941">
      <w:r>
        <w:rPr>
          <w:noProof/>
        </w:rPr>
        <mc:AlternateContent>
          <mc:Choice Requires="wps">
            <w:drawing>
              <wp:anchor distT="0" distB="0" distL="114300" distR="114300" simplePos="0" relativeHeight="251665408" behindDoc="1" locked="0" layoutInCell="1" allowOverlap="1" wp14:anchorId="17EF5033" wp14:editId="4201B432">
                <wp:simplePos x="0" y="0"/>
                <wp:positionH relativeFrom="column">
                  <wp:posOffset>-178076</wp:posOffset>
                </wp:positionH>
                <wp:positionV relativeFrom="paragraph">
                  <wp:posOffset>214964</wp:posOffset>
                </wp:positionV>
                <wp:extent cx="4000500" cy="3001993"/>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001993"/>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3F44EC88" w14:textId="6AADD7E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E1324F">
                              <w:rPr>
                                <w:rFonts w:ascii="Fira Sans" w:hAnsi="Fira Sans"/>
                                <w:b/>
                                <w:bCs/>
                                <w:color w:val="FFFFFF" w:themeColor="background1"/>
                                <w:sz w:val="28"/>
                                <w:szCs w:val="28"/>
                              </w:rPr>
                              <w:t xml:space="preserve">Impression, </w:t>
                            </w:r>
                            <w:r w:rsidR="00980336">
                              <w:rPr>
                                <w:rFonts w:ascii="Fira Sans" w:hAnsi="Fira Sans"/>
                                <w:b/>
                                <w:bCs/>
                                <w:color w:val="FFFFFF" w:themeColor="background1"/>
                                <w:sz w:val="28"/>
                                <w:szCs w:val="28"/>
                              </w:rPr>
                              <w:t>façonnage</w:t>
                            </w:r>
                            <w:r w:rsidR="005374FB">
                              <w:rPr>
                                <w:rFonts w:ascii="Fira Sans" w:hAnsi="Fira Sans"/>
                                <w:b/>
                                <w:bCs/>
                                <w:color w:val="FFFFFF" w:themeColor="background1"/>
                                <w:sz w:val="28"/>
                                <w:szCs w:val="28"/>
                              </w:rPr>
                              <w:t xml:space="preserve"> et livraison de supports de communication pour la CCINCA et la SAS VP-Golfe-Juan</w:t>
                            </w:r>
                          </w:p>
                          <w:p w14:paraId="09AE79A9" w14:textId="77777777" w:rsidR="005374FB" w:rsidRDefault="005374FB" w:rsidP="00F43C4B">
                            <w:pPr>
                              <w:rPr>
                                <w:rFonts w:ascii="Fira Sans" w:hAnsi="Fira Sans"/>
                                <w:b/>
                                <w:bCs/>
                                <w:color w:val="FFFFFF" w:themeColor="background1"/>
                                <w:sz w:val="28"/>
                                <w:szCs w:val="28"/>
                              </w:rPr>
                            </w:pPr>
                          </w:p>
                          <w:p w14:paraId="4F3134CB" w14:textId="37546FDE" w:rsidR="005374FB" w:rsidRDefault="005374FB" w:rsidP="00F43C4B">
                            <w:pPr>
                              <w:rPr>
                                <w:rFonts w:ascii="Fira Sans" w:hAnsi="Fira Sans"/>
                                <w:b/>
                                <w:bCs/>
                                <w:color w:val="FFFFFF" w:themeColor="background1"/>
                                <w:sz w:val="28"/>
                                <w:szCs w:val="28"/>
                              </w:rPr>
                            </w:pPr>
                            <w:bookmarkStart w:id="0" w:name="_Hlk198642508"/>
                            <w:r>
                              <w:rPr>
                                <w:rFonts w:ascii="Fira Sans" w:hAnsi="Fira Sans"/>
                                <w:b/>
                                <w:bCs/>
                                <w:color w:val="FFFFFF" w:themeColor="background1"/>
                                <w:sz w:val="28"/>
                                <w:szCs w:val="28"/>
                              </w:rPr>
                              <w:t>Marché n°2025/99/FC/0</w:t>
                            </w:r>
                            <w:r w:rsidR="00980336">
                              <w:rPr>
                                <w:rFonts w:ascii="Fira Sans" w:hAnsi="Fira Sans"/>
                                <w:b/>
                                <w:bCs/>
                                <w:color w:val="FFFFFF" w:themeColor="background1"/>
                                <w:sz w:val="28"/>
                                <w:szCs w:val="28"/>
                              </w:rPr>
                              <w:t>2</w:t>
                            </w:r>
                            <w:r>
                              <w:rPr>
                                <w:rFonts w:ascii="Fira Sans" w:hAnsi="Fira Sans"/>
                                <w:b/>
                                <w:bCs/>
                                <w:color w:val="FFFFFF" w:themeColor="background1"/>
                                <w:sz w:val="28"/>
                                <w:szCs w:val="28"/>
                              </w:rPr>
                              <w:t>/0</w:t>
                            </w:r>
                            <w:r w:rsidR="00980336">
                              <w:rPr>
                                <w:rFonts w:ascii="Fira Sans" w:hAnsi="Fira Sans"/>
                                <w:b/>
                                <w:bCs/>
                                <w:color w:val="FFFFFF" w:themeColor="background1"/>
                                <w:sz w:val="28"/>
                                <w:szCs w:val="28"/>
                              </w:rPr>
                              <w:t>36</w:t>
                            </w:r>
                          </w:p>
                          <w:bookmarkEnd w:id="0"/>
                          <w:p w14:paraId="003E000D" w14:textId="77777777" w:rsidR="005374FB" w:rsidRDefault="005374FB" w:rsidP="00F43C4B">
                            <w:pPr>
                              <w:rPr>
                                <w:rFonts w:ascii="Fira Sans" w:hAnsi="Fira Sans"/>
                                <w:b/>
                                <w:bCs/>
                                <w:color w:val="FFFFFF" w:themeColor="background1"/>
                                <w:sz w:val="28"/>
                                <w:szCs w:val="28"/>
                              </w:rPr>
                            </w:pPr>
                          </w:p>
                          <w:p w14:paraId="13A47999" w14:textId="15371EEE" w:rsidR="005374FB" w:rsidRDefault="005374FB" w:rsidP="00F43C4B">
                            <w:pPr>
                              <w:rPr>
                                <w:rFonts w:ascii="Fira Sans" w:hAnsi="Fira Sans"/>
                                <w:b/>
                                <w:bCs/>
                                <w:color w:val="FFFFFF" w:themeColor="background1"/>
                                <w:sz w:val="28"/>
                                <w:szCs w:val="28"/>
                              </w:rPr>
                            </w:pPr>
                            <w:bookmarkStart w:id="1" w:name="_Hlk198642514"/>
                            <w:bookmarkStart w:id="2" w:name="_Hlk204680387"/>
                            <w:r>
                              <w:rPr>
                                <w:rFonts w:ascii="Fira Sans" w:hAnsi="Fira Sans"/>
                                <w:b/>
                                <w:bCs/>
                                <w:color w:val="FFFFFF" w:themeColor="background1"/>
                                <w:sz w:val="28"/>
                                <w:szCs w:val="28"/>
                              </w:rPr>
                              <w:t>Lot n°</w:t>
                            </w:r>
                            <w:r w:rsidR="002F6E16">
                              <w:rPr>
                                <w:rFonts w:ascii="Fira Sans" w:hAnsi="Fira Sans"/>
                                <w:b/>
                                <w:bCs/>
                                <w:color w:val="FFFFFF" w:themeColor="background1"/>
                                <w:sz w:val="28"/>
                                <w:szCs w:val="28"/>
                              </w:rPr>
                              <w:t>2</w:t>
                            </w:r>
                            <w:r>
                              <w:rPr>
                                <w:rFonts w:ascii="Fira Sans" w:hAnsi="Fira Sans"/>
                                <w:b/>
                                <w:bCs/>
                                <w:color w:val="FFFFFF" w:themeColor="background1"/>
                                <w:sz w:val="28"/>
                                <w:szCs w:val="28"/>
                              </w:rPr>
                              <w:t xml:space="preserve"> : </w:t>
                            </w:r>
                            <w:r w:rsidR="003F0FD6" w:rsidRPr="003F0FD6">
                              <w:rPr>
                                <w:rFonts w:ascii="Fira Sans" w:hAnsi="Fira Sans"/>
                                <w:b/>
                                <w:bCs/>
                                <w:color w:val="FFFFFF" w:themeColor="background1"/>
                                <w:sz w:val="28"/>
                                <w:szCs w:val="28"/>
                              </w:rPr>
                              <w:t xml:space="preserve">Impression, façonnage et livraison de supports </w:t>
                            </w:r>
                            <w:r w:rsidR="002F6E16">
                              <w:rPr>
                                <w:rFonts w:ascii="Fira Sans" w:hAnsi="Fira Sans"/>
                                <w:b/>
                                <w:bCs/>
                                <w:color w:val="FFFFFF" w:themeColor="background1"/>
                                <w:sz w:val="28"/>
                                <w:szCs w:val="28"/>
                              </w:rPr>
                              <w:t>spécifiques</w:t>
                            </w:r>
                            <w:r w:rsidR="003F0FD6" w:rsidRPr="003F0FD6">
                              <w:rPr>
                                <w:rFonts w:ascii="Fira Sans" w:hAnsi="Fira Sans"/>
                                <w:b/>
                                <w:bCs/>
                                <w:color w:val="FFFFFF" w:themeColor="background1"/>
                                <w:sz w:val="28"/>
                                <w:szCs w:val="28"/>
                              </w:rPr>
                              <w:t xml:space="preserve"> de communication pour la CCINCA et ses filiales</w:t>
                            </w:r>
                          </w:p>
                          <w:bookmarkEnd w:id="1"/>
                          <w:p w14:paraId="52041EDF" w14:textId="77777777" w:rsidR="005374FB" w:rsidRDefault="005374FB" w:rsidP="00F43C4B">
                            <w:pPr>
                              <w:rPr>
                                <w:rFonts w:ascii="Fira Sans" w:hAnsi="Fira Sans"/>
                                <w:b/>
                                <w:bCs/>
                                <w:color w:val="FFFFFF" w:themeColor="background1"/>
                                <w:sz w:val="28"/>
                                <w:szCs w:val="28"/>
                              </w:rPr>
                            </w:pPr>
                          </w:p>
                          <w:p w14:paraId="648EEA64" w14:textId="21DB4356" w:rsidR="005374FB" w:rsidRDefault="005374FB" w:rsidP="00F43C4B">
                            <w:pPr>
                              <w:rPr>
                                <w:rFonts w:ascii="Fira Sans" w:hAnsi="Fira Sans"/>
                                <w:b/>
                                <w:bCs/>
                                <w:color w:val="FFFFFF" w:themeColor="background1"/>
                                <w:sz w:val="28"/>
                                <w:szCs w:val="28"/>
                              </w:rPr>
                            </w:pPr>
                            <w:bookmarkStart w:id="3" w:name="_Hlk198642518"/>
                            <w:r>
                              <w:rPr>
                                <w:rFonts w:ascii="Fira Sans" w:hAnsi="Fira Sans"/>
                                <w:b/>
                                <w:bCs/>
                                <w:color w:val="FFFFFF" w:themeColor="background1"/>
                                <w:sz w:val="28"/>
                                <w:szCs w:val="28"/>
                              </w:rPr>
                              <w:t>Marché de fourniture</w:t>
                            </w:r>
                          </w:p>
                          <w:bookmarkEnd w:id="3"/>
                          <w:bookmarkEnd w:id="2"/>
                          <w:p w14:paraId="67DC1B42" w14:textId="77777777" w:rsidR="005374FB" w:rsidRDefault="005374FB" w:rsidP="00F43C4B">
                            <w:pPr>
                              <w:rPr>
                                <w:rFonts w:ascii="Fira Sans" w:hAnsi="Fira Sans"/>
                                <w:b/>
                                <w:bCs/>
                                <w:color w:val="FFFFFF" w:themeColor="background1"/>
                                <w:sz w:val="28"/>
                                <w:szCs w:val="28"/>
                              </w:rPr>
                            </w:pPr>
                          </w:p>
                          <w:p w14:paraId="08DFFEAE" w14:textId="77777777" w:rsidR="005374FB" w:rsidRDefault="005374FB"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EF5033" id="_x0000_t202" coordsize="21600,21600" o:spt="202" path="m,l,21600r21600,l21600,xe">
                <v:stroke joinstyle="miter"/>
                <v:path gradientshapeok="t" o:connecttype="rect"/>
              </v:shapetype>
              <v:shape id="_x0000_s1027" type="#_x0000_t202" style="position:absolute;margin-left:-14pt;margin-top:16.95pt;width:315pt;height:236.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" filled="f" stroked="f" strokeweight=".5pt">
                <v:stroke dashstyle="dash"/>
                <v:textbox>
                  <w:txbxContent>
                    <w:p w14:paraId="3F44EC88" w14:textId="6AADD7E7"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E1324F">
                        <w:rPr>
                          <w:rFonts w:ascii="Fira Sans" w:hAnsi="Fira Sans"/>
                          <w:b/>
                          <w:bCs/>
                          <w:color w:val="FFFFFF" w:themeColor="background1"/>
                          <w:sz w:val="28"/>
                          <w:szCs w:val="28"/>
                        </w:rPr>
                        <w:t xml:space="preserve">Impression, </w:t>
                      </w:r>
                      <w:r w:rsidR="00980336">
                        <w:rPr>
                          <w:rFonts w:ascii="Fira Sans" w:hAnsi="Fira Sans"/>
                          <w:b/>
                          <w:bCs/>
                          <w:color w:val="FFFFFF" w:themeColor="background1"/>
                          <w:sz w:val="28"/>
                          <w:szCs w:val="28"/>
                        </w:rPr>
                        <w:t>façonnage</w:t>
                      </w:r>
                      <w:r w:rsidR="005374FB">
                        <w:rPr>
                          <w:rFonts w:ascii="Fira Sans" w:hAnsi="Fira Sans"/>
                          <w:b/>
                          <w:bCs/>
                          <w:color w:val="FFFFFF" w:themeColor="background1"/>
                          <w:sz w:val="28"/>
                          <w:szCs w:val="28"/>
                        </w:rPr>
                        <w:t xml:space="preserve"> et livraison de supports de communication pour la CCINCA et la SAS VP-Golfe-Juan</w:t>
                      </w:r>
                    </w:p>
                    <w:p w14:paraId="09AE79A9" w14:textId="77777777" w:rsidR="005374FB" w:rsidRDefault="005374FB" w:rsidP="00F43C4B">
                      <w:pPr>
                        <w:rPr>
                          <w:rFonts w:ascii="Fira Sans" w:hAnsi="Fira Sans"/>
                          <w:b/>
                          <w:bCs/>
                          <w:color w:val="FFFFFF" w:themeColor="background1"/>
                          <w:sz w:val="28"/>
                          <w:szCs w:val="28"/>
                        </w:rPr>
                      </w:pPr>
                    </w:p>
                    <w:p w14:paraId="4F3134CB" w14:textId="37546FDE" w:rsidR="005374FB" w:rsidRDefault="005374FB" w:rsidP="00F43C4B">
                      <w:pPr>
                        <w:rPr>
                          <w:rFonts w:ascii="Fira Sans" w:hAnsi="Fira Sans"/>
                          <w:b/>
                          <w:bCs/>
                          <w:color w:val="FFFFFF" w:themeColor="background1"/>
                          <w:sz w:val="28"/>
                          <w:szCs w:val="28"/>
                        </w:rPr>
                      </w:pPr>
                      <w:bookmarkStart w:id="4" w:name="_Hlk198642508"/>
                      <w:r>
                        <w:rPr>
                          <w:rFonts w:ascii="Fira Sans" w:hAnsi="Fira Sans"/>
                          <w:b/>
                          <w:bCs/>
                          <w:color w:val="FFFFFF" w:themeColor="background1"/>
                          <w:sz w:val="28"/>
                          <w:szCs w:val="28"/>
                        </w:rPr>
                        <w:t>Marché n°2025/99/FC/0</w:t>
                      </w:r>
                      <w:r w:rsidR="00980336">
                        <w:rPr>
                          <w:rFonts w:ascii="Fira Sans" w:hAnsi="Fira Sans"/>
                          <w:b/>
                          <w:bCs/>
                          <w:color w:val="FFFFFF" w:themeColor="background1"/>
                          <w:sz w:val="28"/>
                          <w:szCs w:val="28"/>
                        </w:rPr>
                        <w:t>2</w:t>
                      </w:r>
                      <w:r>
                        <w:rPr>
                          <w:rFonts w:ascii="Fira Sans" w:hAnsi="Fira Sans"/>
                          <w:b/>
                          <w:bCs/>
                          <w:color w:val="FFFFFF" w:themeColor="background1"/>
                          <w:sz w:val="28"/>
                          <w:szCs w:val="28"/>
                        </w:rPr>
                        <w:t>/0</w:t>
                      </w:r>
                      <w:r w:rsidR="00980336">
                        <w:rPr>
                          <w:rFonts w:ascii="Fira Sans" w:hAnsi="Fira Sans"/>
                          <w:b/>
                          <w:bCs/>
                          <w:color w:val="FFFFFF" w:themeColor="background1"/>
                          <w:sz w:val="28"/>
                          <w:szCs w:val="28"/>
                        </w:rPr>
                        <w:t>36</w:t>
                      </w:r>
                    </w:p>
                    <w:bookmarkEnd w:id="4"/>
                    <w:p w14:paraId="003E000D" w14:textId="77777777" w:rsidR="005374FB" w:rsidRDefault="005374FB" w:rsidP="00F43C4B">
                      <w:pPr>
                        <w:rPr>
                          <w:rFonts w:ascii="Fira Sans" w:hAnsi="Fira Sans"/>
                          <w:b/>
                          <w:bCs/>
                          <w:color w:val="FFFFFF" w:themeColor="background1"/>
                          <w:sz w:val="28"/>
                          <w:szCs w:val="28"/>
                        </w:rPr>
                      </w:pPr>
                    </w:p>
                    <w:p w14:paraId="13A47999" w14:textId="15371EEE" w:rsidR="005374FB" w:rsidRDefault="005374FB" w:rsidP="00F43C4B">
                      <w:pPr>
                        <w:rPr>
                          <w:rFonts w:ascii="Fira Sans" w:hAnsi="Fira Sans"/>
                          <w:b/>
                          <w:bCs/>
                          <w:color w:val="FFFFFF" w:themeColor="background1"/>
                          <w:sz w:val="28"/>
                          <w:szCs w:val="28"/>
                        </w:rPr>
                      </w:pPr>
                      <w:bookmarkStart w:id="5" w:name="_Hlk198642514"/>
                      <w:bookmarkStart w:id="6" w:name="_Hlk204680387"/>
                      <w:r>
                        <w:rPr>
                          <w:rFonts w:ascii="Fira Sans" w:hAnsi="Fira Sans"/>
                          <w:b/>
                          <w:bCs/>
                          <w:color w:val="FFFFFF" w:themeColor="background1"/>
                          <w:sz w:val="28"/>
                          <w:szCs w:val="28"/>
                        </w:rPr>
                        <w:t>Lot n°</w:t>
                      </w:r>
                      <w:r w:rsidR="002F6E16">
                        <w:rPr>
                          <w:rFonts w:ascii="Fira Sans" w:hAnsi="Fira Sans"/>
                          <w:b/>
                          <w:bCs/>
                          <w:color w:val="FFFFFF" w:themeColor="background1"/>
                          <w:sz w:val="28"/>
                          <w:szCs w:val="28"/>
                        </w:rPr>
                        <w:t>2</w:t>
                      </w:r>
                      <w:r>
                        <w:rPr>
                          <w:rFonts w:ascii="Fira Sans" w:hAnsi="Fira Sans"/>
                          <w:b/>
                          <w:bCs/>
                          <w:color w:val="FFFFFF" w:themeColor="background1"/>
                          <w:sz w:val="28"/>
                          <w:szCs w:val="28"/>
                        </w:rPr>
                        <w:t xml:space="preserve"> : </w:t>
                      </w:r>
                      <w:r w:rsidR="003F0FD6" w:rsidRPr="003F0FD6">
                        <w:rPr>
                          <w:rFonts w:ascii="Fira Sans" w:hAnsi="Fira Sans"/>
                          <w:b/>
                          <w:bCs/>
                          <w:color w:val="FFFFFF" w:themeColor="background1"/>
                          <w:sz w:val="28"/>
                          <w:szCs w:val="28"/>
                        </w:rPr>
                        <w:t xml:space="preserve">Impression, façonnage et livraison de supports </w:t>
                      </w:r>
                      <w:r w:rsidR="002F6E16">
                        <w:rPr>
                          <w:rFonts w:ascii="Fira Sans" w:hAnsi="Fira Sans"/>
                          <w:b/>
                          <w:bCs/>
                          <w:color w:val="FFFFFF" w:themeColor="background1"/>
                          <w:sz w:val="28"/>
                          <w:szCs w:val="28"/>
                        </w:rPr>
                        <w:t>spécifiques</w:t>
                      </w:r>
                      <w:r w:rsidR="003F0FD6" w:rsidRPr="003F0FD6">
                        <w:rPr>
                          <w:rFonts w:ascii="Fira Sans" w:hAnsi="Fira Sans"/>
                          <w:b/>
                          <w:bCs/>
                          <w:color w:val="FFFFFF" w:themeColor="background1"/>
                          <w:sz w:val="28"/>
                          <w:szCs w:val="28"/>
                        </w:rPr>
                        <w:t xml:space="preserve"> de communication pour la CCINCA et ses filiales</w:t>
                      </w:r>
                    </w:p>
                    <w:bookmarkEnd w:id="5"/>
                    <w:p w14:paraId="52041EDF" w14:textId="77777777" w:rsidR="005374FB" w:rsidRDefault="005374FB" w:rsidP="00F43C4B">
                      <w:pPr>
                        <w:rPr>
                          <w:rFonts w:ascii="Fira Sans" w:hAnsi="Fira Sans"/>
                          <w:b/>
                          <w:bCs/>
                          <w:color w:val="FFFFFF" w:themeColor="background1"/>
                          <w:sz w:val="28"/>
                          <w:szCs w:val="28"/>
                        </w:rPr>
                      </w:pPr>
                    </w:p>
                    <w:p w14:paraId="648EEA64" w14:textId="21DB4356" w:rsidR="005374FB" w:rsidRDefault="005374FB" w:rsidP="00F43C4B">
                      <w:pPr>
                        <w:rPr>
                          <w:rFonts w:ascii="Fira Sans" w:hAnsi="Fira Sans"/>
                          <w:b/>
                          <w:bCs/>
                          <w:color w:val="FFFFFF" w:themeColor="background1"/>
                          <w:sz w:val="28"/>
                          <w:szCs w:val="28"/>
                        </w:rPr>
                      </w:pPr>
                      <w:bookmarkStart w:id="7" w:name="_Hlk198642518"/>
                      <w:r>
                        <w:rPr>
                          <w:rFonts w:ascii="Fira Sans" w:hAnsi="Fira Sans"/>
                          <w:b/>
                          <w:bCs/>
                          <w:color w:val="FFFFFF" w:themeColor="background1"/>
                          <w:sz w:val="28"/>
                          <w:szCs w:val="28"/>
                        </w:rPr>
                        <w:t>Marché de fourniture</w:t>
                      </w:r>
                    </w:p>
                    <w:bookmarkEnd w:id="7"/>
                    <w:bookmarkEnd w:id="6"/>
                    <w:p w14:paraId="67DC1B42" w14:textId="77777777" w:rsidR="005374FB" w:rsidRDefault="005374FB" w:rsidP="00F43C4B">
                      <w:pPr>
                        <w:rPr>
                          <w:rFonts w:ascii="Fira Sans" w:hAnsi="Fira Sans"/>
                          <w:b/>
                          <w:bCs/>
                          <w:color w:val="FFFFFF" w:themeColor="background1"/>
                          <w:sz w:val="28"/>
                          <w:szCs w:val="28"/>
                        </w:rPr>
                      </w:pPr>
                    </w:p>
                    <w:p w14:paraId="08DFFEAE" w14:textId="77777777" w:rsidR="005374FB" w:rsidRDefault="005374FB"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p>
    <w:p w14:paraId="3718AC86" w14:textId="2F492DBD" w:rsidR="002A50BA" w:rsidRDefault="003F0FD6" w:rsidP="00E06263">
      <w:pPr>
        <w:rPr>
          <w:rFonts w:ascii="Arial" w:hAnsi="Arial" w:cs="Arial"/>
          <w:sz w:val="22"/>
          <w:szCs w:val="22"/>
          <w:u w:val="single"/>
        </w:rPr>
      </w:pPr>
      <w:r>
        <w:rPr>
          <w:noProof/>
        </w:rPr>
        <mc:AlternateContent>
          <mc:Choice Requires="wps">
            <w:drawing>
              <wp:anchor distT="0" distB="0" distL="114300" distR="114300" simplePos="0" relativeHeight="251667456" behindDoc="0" locked="0" layoutInCell="1" allowOverlap="1" wp14:anchorId="256C87E6" wp14:editId="4FA64D08">
                <wp:simplePos x="0" y="0"/>
                <wp:positionH relativeFrom="column">
                  <wp:posOffset>4535170</wp:posOffset>
                </wp:positionH>
                <wp:positionV relativeFrom="paragraph">
                  <wp:posOffset>44450</wp:posOffset>
                </wp:positionV>
                <wp:extent cx="2456121"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456121" cy="1828800"/>
                        </a:xfrm>
                        <a:prstGeom prst="rect">
                          <a:avLst/>
                        </a:prstGeom>
                        <a:noFill/>
                        <a:ln w="6350">
                          <a:noFill/>
                        </a:ln>
                      </wps:spPr>
                      <wps:txbx>
                        <w:txbxContent>
                          <w:p w14:paraId="3690A72F" w14:textId="77777777" w:rsidR="003F0FD6" w:rsidRPr="003F0FD6" w:rsidRDefault="003F0FD6" w:rsidP="003F0FD6">
                            <w:pPr>
                              <w:rPr>
                                <w:rFonts w:ascii="Fira Sans" w:hAnsi="Fira Sans"/>
                                <w:b/>
                                <w:bCs/>
                                <w:sz w:val="20"/>
                                <w:szCs w:val="16"/>
                              </w:rPr>
                            </w:pPr>
                            <w:r w:rsidRPr="003F0FD6">
                              <w:rPr>
                                <w:rFonts w:ascii="Fira Sans" w:hAnsi="Fira Sans"/>
                                <w:b/>
                                <w:bCs/>
                                <w:sz w:val="20"/>
                                <w:szCs w:val="16"/>
                              </w:rPr>
                              <w:t>PROCÉDURE</w:t>
                            </w:r>
                          </w:p>
                          <w:p w14:paraId="666A9262" w14:textId="77777777" w:rsidR="003F0FD6" w:rsidRPr="003F0FD6" w:rsidRDefault="003F0FD6" w:rsidP="003F0FD6">
                            <w:pPr>
                              <w:rPr>
                                <w:rFonts w:ascii="Fira Sans" w:hAnsi="Fira Sans"/>
                                <w:b/>
                                <w:bCs/>
                                <w:sz w:val="20"/>
                                <w:szCs w:val="16"/>
                              </w:rPr>
                            </w:pPr>
                          </w:p>
                          <w:p w14:paraId="217EB16A" w14:textId="77777777" w:rsidR="003F0FD6" w:rsidRPr="003F0FD6" w:rsidRDefault="003F0FD6" w:rsidP="003F0FD6">
                            <w:pPr>
                              <w:pStyle w:val="Paragraphedeliste"/>
                              <w:numPr>
                                <w:ilvl w:val="0"/>
                                <w:numId w:val="38"/>
                              </w:numPr>
                              <w:contextualSpacing/>
                              <w:rPr>
                                <w:rFonts w:ascii="Fira Sans" w:hAnsi="Fira Sans"/>
                                <w:sz w:val="20"/>
                                <w:szCs w:val="16"/>
                              </w:rPr>
                            </w:pPr>
                            <w:r w:rsidRPr="003F0FD6">
                              <w:rPr>
                                <w:rFonts w:ascii="Fira Sans" w:hAnsi="Fira Sans"/>
                                <w:sz w:val="20"/>
                                <w:szCs w:val="16"/>
                              </w:rPr>
                              <w:t>Appel d’offre ouvert au sens des articles L. 2124-2, R. 2124-2 et R. 2161-2 et suivants du Code de la commande publique.</w:t>
                            </w:r>
                          </w:p>
                          <w:p w14:paraId="1468F3FF" w14:textId="77777777" w:rsidR="003F0FD6" w:rsidRPr="003F0FD6" w:rsidRDefault="003F0FD6" w:rsidP="003F0FD6">
                            <w:pPr>
                              <w:rPr>
                                <w:rFonts w:ascii="Fira Sans" w:hAnsi="Fira Sans"/>
                                <w:b/>
                                <w:bCs/>
                                <w:sz w:val="20"/>
                                <w:szCs w:val="16"/>
                              </w:rPr>
                            </w:pPr>
                          </w:p>
                          <w:p w14:paraId="196531DD" w14:textId="77777777" w:rsidR="003F0FD6" w:rsidRPr="003F0FD6" w:rsidRDefault="003F0FD6" w:rsidP="003F0FD6">
                            <w:pPr>
                              <w:rPr>
                                <w:rFonts w:ascii="Fira Sans" w:hAnsi="Fira Sans"/>
                                <w:b/>
                                <w:bCs/>
                                <w:sz w:val="20"/>
                                <w:szCs w:val="16"/>
                              </w:rPr>
                            </w:pPr>
                          </w:p>
                          <w:p w14:paraId="5A36B5EA" w14:textId="77777777" w:rsidR="003F0FD6" w:rsidRPr="003F0FD6" w:rsidRDefault="003F0FD6" w:rsidP="003F0FD6">
                            <w:pPr>
                              <w:rPr>
                                <w:rFonts w:ascii="Fira Sans" w:hAnsi="Fira Sans" w:cs="Arial"/>
                                <w:bCs/>
                                <w:color w:val="404040"/>
                                <w:sz w:val="20"/>
                                <w:szCs w:val="16"/>
                              </w:rPr>
                            </w:pPr>
                            <w:r w:rsidRPr="003F0FD6">
                              <w:rPr>
                                <w:rFonts w:ascii="Fira Sans" w:hAnsi="Fira Sans"/>
                                <w:b/>
                                <w:bCs/>
                                <w:sz w:val="20"/>
                                <w:szCs w:val="16"/>
                              </w:rPr>
                              <w:t xml:space="preserve">ACHETEUR : </w:t>
                            </w:r>
                            <w:r w:rsidRPr="003F0FD6">
                              <w:rPr>
                                <w:rFonts w:ascii="Fira Sans" w:hAnsi="Fira Sans" w:cs="Arial"/>
                                <w:bCs/>
                                <w:color w:val="404040"/>
                                <w:sz w:val="20"/>
                                <w:szCs w:val="16"/>
                              </w:rPr>
                              <w:t>La Chambre de Commerce et d’Industrie Nice Côte d’Azur 20, boulevard Carabacel 0600 Nice</w:t>
                            </w:r>
                          </w:p>
                          <w:p w14:paraId="7FEDA88C" w14:textId="77777777" w:rsidR="003F0FD6" w:rsidRPr="003F0FD6" w:rsidRDefault="003F0FD6" w:rsidP="003F0FD6">
                            <w:pPr>
                              <w:rPr>
                                <w:rFonts w:ascii="Fira Sans" w:hAnsi="Fira Sans"/>
                                <w:b/>
                                <w:bCs/>
                                <w:sz w:val="20"/>
                                <w:szCs w:val="16"/>
                              </w:rPr>
                            </w:pPr>
                          </w:p>
                          <w:p w14:paraId="5B67FB31" w14:textId="77777777" w:rsidR="003F0FD6" w:rsidRPr="003F0FD6" w:rsidRDefault="003F0FD6" w:rsidP="003F0FD6">
                            <w:pPr>
                              <w:rPr>
                                <w:rFonts w:ascii="Fira Sans" w:hAnsi="Fira Sans"/>
                                <w:b/>
                                <w:bCs/>
                                <w:sz w:val="20"/>
                                <w:szCs w:val="16"/>
                              </w:rPr>
                            </w:pPr>
                          </w:p>
                          <w:p w14:paraId="3F1C7C37" w14:textId="77777777" w:rsidR="003F0FD6" w:rsidRPr="003F0FD6" w:rsidRDefault="003F0FD6" w:rsidP="003F0FD6">
                            <w:pPr>
                              <w:rPr>
                                <w:rFonts w:ascii="Fira Sans" w:hAnsi="Fira Sans"/>
                                <w:b/>
                                <w:bCs/>
                                <w:sz w:val="20"/>
                                <w:szCs w:val="16"/>
                              </w:rPr>
                            </w:pPr>
                            <w:r w:rsidRPr="003F0FD6">
                              <w:rPr>
                                <w:rFonts w:ascii="Fira Sans" w:hAnsi="Fira Sans"/>
                                <w:b/>
                                <w:bCs/>
                                <w:sz w:val="20"/>
                                <w:szCs w:val="16"/>
                              </w:rPr>
                              <w:t>GROUPEMENT DE COMMANDES entre :</w:t>
                            </w:r>
                          </w:p>
                          <w:p w14:paraId="42D615A8" w14:textId="77777777" w:rsidR="003F0FD6" w:rsidRPr="003F0FD6" w:rsidRDefault="003F0FD6" w:rsidP="003F0FD6">
                            <w:pPr>
                              <w:rPr>
                                <w:rFonts w:ascii="Fira Sans" w:hAnsi="Fira Sans"/>
                                <w:b/>
                                <w:bCs/>
                                <w:sz w:val="20"/>
                                <w:szCs w:val="16"/>
                              </w:rPr>
                            </w:pPr>
                          </w:p>
                          <w:p w14:paraId="2A09B968" w14:textId="77777777" w:rsidR="003F0FD6" w:rsidRPr="003F0FD6" w:rsidRDefault="003F0FD6" w:rsidP="003F0FD6">
                            <w:pPr>
                              <w:rPr>
                                <w:rFonts w:ascii="Fira Sans" w:hAnsi="Fira Sans"/>
                                <w:b/>
                                <w:bCs/>
                                <w:sz w:val="20"/>
                                <w:szCs w:val="16"/>
                              </w:rPr>
                            </w:pPr>
                            <w:r w:rsidRPr="003F0FD6">
                              <w:rPr>
                                <w:rFonts w:ascii="Fira Sans" w:hAnsi="Fira Sans"/>
                                <w:b/>
                                <w:bCs/>
                                <w:sz w:val="20"/>
                                <w:szCs w:val="16"/>
                              </w:rPr>
                              <w:t>Membres :</w:t>
                            </w:r>
                          </w:p>
                          <w:p w14:paraId="521A896C" w14:textId="77777777" w:rsidR="003F0FD6" w:rsidRPr="003F0FD6" w:rsidRDefault="003F0FD6" w:rsidP="003F0FD6">
                            <w:pPr>
                              <w:rPr>
                                <w:rFonts w:ascii="Fira Sans" w:hAnsi="Fira Sans"/>
                                <w:sz w:val="20"/>
                                <w:szCs w:val="16"/>
                              </w:rPr>
                            </w:pPr>
                            <w:r w:rsidRPr="003F0FD6">
                              <w:rPr>
                                <w:rFonts w:ascii="Fira Sans" w:hAnsi="Fira Sans"/>
                                <w:sz w:val="20"/>
                                <w:szCs w:val="16"/>
                              </w:rPr>
                              <w:t>• La Chambre de Commerce et d’Industrie Nice – Côte d’Azur</w:t>
                            </w:r>
                          </w:p>
                          <w:p w14:paraId="5F16C861" w14:textId="77777777" w:rsidR="003F0FD6" w:rsidRPr="003F0FD6" w:rsidRDefault="003F0FD6" w:rsidP="003F0FD6">
                            <w:pPr>
                              <w:rPr>
                                <w:rFonts w:ascii="Fira Sans" w:hAnsi="Fira Sans"/>
                                <w:sz w:val="20"/>
                                <w:szCs w:val="16"/>
                              </w:rPr>
                            </w:pPr>
                            <w:r w:rsidRPr="003F0FD6">
                              <w:rPr>
                                <w:rFonts w:ascii="Fira Sans" w:hAnsi="Fira Sans"/>
                                <w:sz w:val="20"/>
                                <w:szCs w:val="16"/>
                              </w:rPr>
                              <w:t>• SAS Vauban 21</w:t>
                            </w:r>
                          </w:p>
                          <w:p w14:paraId="08120A68" w14:textId="77777777" w:rsidR="003F0FD6" w:rsidRPr="003F0FD6" w:rsidRDefault="003F0FD6" w:rsidP="003F0FD6">
                            <w:pPr>
                              <w:rPr>
                                <w:rFonts w:ascii="Fira Sans" w:hAnsi="Fira Sans"/>
                                <w:sz w:val="20"/>
                                <w:szCs w:val="16"/>
                              </w:rPr>
                            </w:pPr>
                            <w:r w:rsidRPr="003F0FD6">
                              <w:rPr>
                                <w:rFonts w:ascii="Fira Sans" w:hAnsi="Fira Sans"/>
                                <w:sz w:val="20"/>
                                <w:szCs w:val="16"/>
                              </w:rPr>
                              <w:t>• SAS VP GOLFE JUAN</w:t>
                            </w:r>
                          </w:p>
                          <w:p w14:paraId="3725F11A" w14:textId="527B44AF" w:rsidR="003F0FD6" w:rsidRPr="003F0FD6" w:rsidRDefault="003F0FD6" w:rsidP="003F0FD6">
                            <w:pPr>
                              <w:rPr>
                                <w:rFonts w:ascii="Fira Sans" w:hAnsi="Fira Sans"/>
                                <w:sz w:val="20"/>
                                <w:szCs w:val="16"/>
                              </w:rPr>
                            </w:pPr>
                            <w:r w:rsidRPr="003F0FD6">
                              <w:rPr>
                                <w:rFonts w:ascii="Fira Sans" w:hAnsi="Fira Sans"/>
                                <w:sz w:val="20"/>
                                <w:szCs w:val="16"/>
                              </w:rPr>
                              <w:t>•</w:t>
                            </w:r>
                            <w:r>
                              <w:rPr>
                                <w:rFonts w:ascii="Fira Sans" w:hAnsi="Fira Sans"/>
                                <w:sz w:val="20"/>
                                <w:szCs w:val="16"/>
                              </w:rPr>
                              <w:t xml:space="preserve"> </w:t>
                            </w:r>
                            <w:r w:rsidRPr="003F0FD6">
                              <w:rPr>
                                <w:rFonts w:ascii="Fira Sans" w:hAnsi="Fira Sans"/>
                                <w:sz w:val="20"/>
                                <w:szCs w:val="16"/>
                              </w:rPr>
                              <w:t>SAS Gallice 21</w:t>
                            </w:r>
                          </w:p>
                          <w:p w14:paraId="459F4A90" w14:textId="77777777" w:rsidR="003F0FD6" w:rsidRPr="003F0FD6" w:rsidRDefault="003F0FD6" w:rsidP="003F0FD6">
                            <w:pPr>
                              <w:rPr>
                                <w:rFonts w:ascii="Fira Sans" w:hAnsi="Fira Sans"/>
                                <w:sz w:val="20"/>
                                <w:szCs w:val="16"/>
                              </w:rPr>
                            </w:pPr>
                          </w:p>
                          <w:p w14:paraId="0AFC412B" w14:textId="77777777" w:rsidR="003F0FD6" w:rsidRPr="003F0FD6" w:rsidRDefault="003F0FD6" w:rsidP="003F0FD6">
                            <w:pPr>
                              <w:rPr>
                                <w:rFonts w:ascii="Fira Sans" w:hAnsi="Fira Sans"/>
                                <w:sz w:val="20"/>
                                <w:szCs w:val="16"/>
                              </w:rPr>
                            </w:pPr>
                          </w:p>
                          <w:p w14:paraId="0A5CD3B5" w14:textId="77777777" w:rsidR="003F0FD6" w:rsidRPr="003F0FD6" w:rsidRDefault="003F0FD6" w:rsidP="003F0FD6">
                            <w:pPr>
                              <w:rPr>
                                <w:rFonts w:ascii="Fira Sans" w:hAnsi="Fira Sans"/>
                                <w:b/>
                                <w:bCs/>
                                <w:sz w:val="20"/>
                                <w:szCs w:val="16"/>
                              </w:rPr>
                            </w:pPr>
                            <w:r w:rsidRPr="003F0FD6">
                              <w:rPr>
                                <w:rFonts w:ascii="Fira Sans" w:hAnsi="Fira Sans"/>
                                <w:b/>
                                <w:bCs/>
                                <w:sz w:val="20"/>
                                <w:szCs w:val="16"/>
                              </w:rPr>
                              <w:t>Coordonnateur : CCINCA</w:t>
                            </w:r>
                          </w:p>
                          <w:p w14:paraId="26328C5D" w14:textId="77777777" w:rsidR="003F0FD6" w:rsidRPr="003F0FD6" w:rsidRDefault="003F0FD6" w:rsidP="003F0FD6">
                            <w:pPr>
                              <w:rPr>
                                <w:rFonts w:ascii="Fira Sans" w:hAnsi="Fira Sans"/>
                                <w:b/>
                                <w:bCs/>
                                <w:sz w:val="20"/>
                                <w:szCs w:val="16"/>
                              </w:rPr>
                            </w:pPr>
                          </w:p>
                          <w:p w14:paraId="7C3F9BCE" w14:textId="77777777" w:rsidR="003F0FD6" w:rsidRPr="003F0FD6" w:rsidRDefault="003F0FD6" w:rsidP="003F0FD6">
                            <w:pPr>
                              <w:rPr>
                                <w:rFonts w:ascii="Fira Sans" w:hAnsi="Fira Sans"/>
                                <w:i/>
                                <w:iCs/>
                                <w:sz w:val="20"/>
                                <w:szCs w:val="16"/>
                              </w:rPr>
                            </w:pPr>
                            <w:r w:rsidRPr="003F0FD6">
                              <w:rPr>
                                <w:rFonts w:ascii="Fira Sans" w:hAnsi="Fira Sans"/>
                                <w:i/>
                                <w:iCs/>
                                <w:sz w:val="20"/>
                                <w:szCs w:val="16"/>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56C87E6" id="_x0000_s1028" type="#_x0000_t202" style="position:absolute;margin-left:357.1pt;margin-top:3.5pt;width:193.4pt;height:2in;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" filled="f" stroked="f" strokeweight=".5pt">
                <v:textbox style="mso-fit-shape-to-text:t">
                  <w:txbxContent>
                    <w:p w14:paraId="3690A72F" w14:textId="77777777" w:rsidR="003F0FD6" w:rsidRPr="003F0FD6" w:rsidRDefault="003F0FD6" w:rsidP="003F0FD6">
                      <w:pPr>
                        <w:rPr>
                          <w:rFonts w:ascii="Fira Sans" w:hAnsi="Fira Sans"/>
                          <w:b/>
                          <w:bCs/>
                          <w:sz w:val="20"/>
                          <w:szCs w:val="16"/>
                        </w:rPr>
                      </w:pPr>
                      <w:r w:rsidRPr="003F0FD6">
                        <w:rPr>
                          <w:rFonts w:ascii="Fira Sans" w:hAnsi="Fira Sans"/>
                          <w:b/>
                          <w:bCs/>
                          <w:sz w:val="20"/>
                          <w:szCs w:val="16"/>
                        </w:rPr>
                        <w:t>PROCÉDURE</w:t>
                      </w:r>
                    </w:p>
                    <w:p w14:paraId="666A9262" w14:textId="77777777" w:rsidR="003F0FD6" w:rsidRPr="003F0FD6" w:rsidRDefault="003F0FD6" w:rsidP="003F0FD6">
                      <w:pPr>
                        <w:rPr>
                          <w:rFonts w:ascii="Fira Sans" w:hAnsi="Fira Sans"/>
                          <w:b/>
                          <w:bCs/>
                          <w:sz w:val="20"/>
                          <w:szCs w:val="16"/>
                        </w:rPr>
                      </w:pPr>
                    </w:p>
                    <w:p w14:paraId="217EB16A" w14:textId="77777777" w:rsidR="003F0FD6" w:rsidRPr="003F0FD6" w:rsidRDefault="003F0FD6" w:rsidP="003F0FD6">
                      <w:pPr>
                        <w:pStyle w:val="Paragraphedeliste"/>
                        <w:numPr>
                          <w:ilvl w:val="0"/>
                          <w:numId w:val="38"/>
                        </w:numPr>
                        <w:contextualSpacing/>
                        <w:rPr>
                          <w:rFonts w:ascii="Fira Sans" w:hAnsi="Fira Sans"/>
                          <w:sz w:val="20"/>
                          <w:szCs w:val="16"/>
                        </w:rPr>
                      </w:pPr>
                      <w:r w:rsidRPr="003F0FD6">
                        <w:rPr>
                          <w:rFonts w:ascii="Fira Sans" w:hAnsi="Fira Sans"/>
                          <w:sz w:val="20"/>
                          <w:szCs w:val="16"/>
                        </w:rPr>
                        <w:t>Appel d’offre ouvert au sens des articles L. 2124-2, R. 2124-2 et R. 2161-2 et suivants du Code de la commande publique.</w:t>
                      </w:r>
                    </w:p>
                    <w:p w14:paraId="1468F3FF" w14:textId="77777777" w:rsidR="003F0FD6" w:rsidRPr="003F0FD6" w:rsidRDefault="003F0FD6" w:rsidP="003F0FD6">
                      <w:pPr>
                        <w:rPr>
                          <w:rFonts w:ascii="Fira Sans" w:hAnsi="Fira Sans"/>
                          <w:b/>
                          <w:bCs/>
                          <w:sz w:val="20"/>
                          <w:szCs w:val="16"/>
                        </w:rPr>
                      </w:pPr>
                    </w:p>
                    <w:p w14:paraId="196531DD" w14:textId="77777777" w:rsidR="003F0FD6" w:rsidRPr="003F0FD6" w:rsidRDefault="003F0FD6" w:rsidP="003F0FD6">
                      <w:pPr>
                        <w:rPr>
                          <w:rFonts w:ascii="Fira Sans" w:hAnsi="Fira Sans"/>
                          <w:b/>
                          <w:bCs/>
                          <w:sz w:val="20"/>
                          <w:szCs w:val="16"/>
                        </w:rPr>
                      </w:pPr>
                    </w:p>
                    <w:p w14:paraId="5A36B5EA" w14:textId="77777777" w:rsidR="003F0FD6" w:rsidRPr="003F0FD6" w:rsidRDefault="003F0FD6" w:rsidP="003F0FD6">
                      <w:pPr>
                        <w:rPr>
                          <w:rFonts w:ascii="Fira Sans" w:hAnsi="Fira Sans" w:cs="Arial"/>
                          <w:bCs/>
                          <w:color w:val="404040"/>
                          <w:sz w:val="20"/>
                          <w:szCs w:val="16"/>
                        </w:rPr>
                      </w:pPr>
                      <w:r w:rsidRPr="003F0FD6">
                        <w:rPr>
                          <w:rFonts w:ascii="Fira Sans" w:hAnsi="Fira Sans"/>
                          <w:b/>
                          <w:bCs/>
                          <w:sz w:val="20"/>
                          <w:szCs w:val="16"/>
                        </w:rPr>
                        <w:t xml:space="preserve">ACHETEUR : </w:t>
                      </w:r>
                      <w:r w:rsidRPr="003F0FD6">
                        <w:rPr>
                          <w:rFonts w:ascii="Fira Sans" w:hAnsi="Fira Sans" w:cs="Arial"/>
                          <w:bCs/>
                          <w:color w:val="404040"/>
                          <w:sz w:val="20"/>
                          <w:szCs w:val="16"/>
                        </w:rPr>
                        <w:t>La Chambre de Commerce et d’Industrie Nice Côte d’Azur 20, boulevard Carabacel 0600 Nice</w:t>
                      </w:r>
                    </w:p>
                    <w:p w14:paraId="7FEDA88C" w14:textId="77777777" w:rsidR="003F0FD6" w:rsidRPr="003F0FD6" w:rsidRDefault="003F0FD6" w:rsidP="003F0FD6">
                      <w:pPr>
                        <w:rPr>
                          <w:rFonts w:ascii="Fira Sans" w:hAnsi="Fira Sans"/>
                          <w:b/>
                          <w:bCs/>
                          <w:sz w:val="20"/>
                          <w:szCs w:val="16"/>
                        </w:rPr>
                      </w:pPr>
                    </w:p>
                    <w:p w14:paraId="5B67FB31" w14:textId="77777777" w:rsidR="003F0FD6" w:rsidRPr="003F0FD6" w:rsidRDefault="003F0FD6" w:rsidP="003F0FD6">
                      <w:pPr>
                        <w:rPr>
                          <w:rFonts w:ascii="Fira Sans" w:hAnsi="Fira Sans"/>
                          <w:b/>
                          <w:bCs/>
                          <w:sz w:val="20"/>
                          <w:szCs w:val="16"/>
                        </w:rPr>
                      </w:pPr>
                    </w:p>
                    <w:p w14:paraId="3F1C7C37" w14:textId="77777777" w:rsidR="003F0FD6" w:rsidRPr="003F0FD6" w:rsidRDefault="003F0FD6" w:rsidP="003F0FD6">
                      <w:pPr>
                        <w:rPr>
                          <w:rFonts w:ascii="Fira Sans" w:hAnsi="Fira Sans"/>
                          <w:b/>
                          <w:bCs/>
                          <w:sz w:val="20"/>
                          <w:szCs w:val="16"/>
                        </w:rPr>
                      </w:pPr>
                      <w:r w:rsidRPr="003F0FD6">
                        <w:rPr>
                          <w:rFonts w:ascii="Fira Sans" w:hAnsi="Fira Sans"/>
                          <w:b/>
                          <w:bCs/>
                          <w:sz w:val="20"/>
                          <w:szCs w:val="16"/>
                        </w:rPr>
                        <w:t>GROUPEMENT DE COMMANDES entre :</w:t>
                      </w:r>
                    </w:p>
                    <w:p w14:paraId="42D615A8" w14:textId="77777777" w:rsidR="003F0FD6" w:rsidRPr="003F0FD6" w:rsidRDefault="003F0FD6" w:rsidP="003F0FD6">
                      <w:pPr>
                        <w:rPr>
                          <w:rFonts w:ascii="Fira Sans" w:hAnsi="Fira Sans"/>
                          <w:b/>
                          <w:bCs/>
                          <w:sz w:val="20"/>
                          <w:szCs w:val="16"/>
                        </w:rPr>
                      </w:pPr>
                    </w:p>
                    <w:p w14:paraId="2A09B968" w14:textId="77777777" w:rsidR="003F0FD6" w:rsidRPr="003F0FD6" w:rsidRDefault="003F0FD6" w:rsidP="003F0FD6">
                      <w:pPr>
                        <w:rPr>
                          <w:rFonts w:ascii="Fira Sans" w:hAnsi="Fira Sans"/>
                          <w:b/>
                          <w:bCs/>
                          <w:sz w:val="20"/>
                          <w:szCs w:val="16"/>
                        </w:rPr>
                      </w:pPr>
                      <w:r w:rsidRPr="003F0FD6">
                        <w:rPr>
                          <w:rFonts w:ascii="Fira Sans" w:hAnsi="Fira Sans"/>
                          <w:b/>
                          <w:bCs/>
                          <w:sz w:val="20"/>
                          <w:szCs w:val="16"/>
                        </w:rPr>
                        <w:t>Membres :</w:t>
                      </w:r>
                    </w:p>
                    <w:p w14:paraId="521A896C" w14:textId="77777777" w:rsidR="003F0FD6" w:rsidRPr="003F0FD6" w:rsidRDefault="003F0FD6" w:rsidP="003F0FD6">
                      <w:pPr>
                        <w:rPr>
                          <w:rFonts w:ascii="Fira Sans" w:hAnsi="Fira Sans"/>
                          <w:sz w:val="20"/>
                          <w:szCs w:val="16"/>
                        </w:rPr>
                      </w:pPr>
                      <w:r w:rsidRPr="003F0FD6">
                        <w:rPr>
                          <w:rFonts w:ascii="Fira Sans" w:hAnsi="Fira Sans"/>
                          <w:sz w:val="20"/>
                          <w:szCs w:val="16"/>
                        </w:rPr>
                        <w:t>• La Chambre de Commerce et d’Industrie Nice – Côte d’Azur</w:t>
                      </w:r>
                    </w:p>
                    <w:p w14:paraId="5F16C861" w14:textId="77777777" w:rsidR="003F0FD6" w:rsidRPr="003F0FD6" w:rsidRDefault="003F0FD6" w:rsidP="003F0FD6">
                      <w:pPr>
                        <w:rPr>
                          <w:rFonts w:ascii="Fira Sans" w:hAnsi="Fira Sans"/>
                          <w:sz w:val="20"/>
                          <w:szCs w:val="16"/>
                        </w:rPr>
                      </w:pPr>
                      <w:r w:rsidRPr="003F0FD6">
                        <w:rPr>
                          <w:rFonts w:ascii="Fira Sans" w:hAnsi="Fira Sans"/>
                          <w:sz w:val="20"/>
                          <w:szCs w:val="16"/>
                        </w:rPr>
                        <w:t>• SAS Vauban 21</w:t>
                      </w:r>
                    </w:p>
                    <w:p w14:paraId="08120A68" w14:textId="77777777" w:rsidR="003F0FD6" w:rsidRPr="003F0FD6" w:rsidRDefault="003F0FD6" w:rsidP="003F0FD6">
                      <w:pPr>
                        <w:rPr>
                          <w:rFonts w:ascii="Fira Sans" w:hAnsi="Fira Sans"/>
                          <w:sz w:val="20"/>
                          <w:szCs w:val="16"/>
                        </w:rPr>
                      </w:pPr>
                      <w:r w:rsidRPr="003F0FD6">
                        <w:rPr>
                          <w:rFonts w:ascii="Fira Sans" w:hAnsi="Fira Sans"/>
                          <w:sz w:val="20"/>
                          <w:szCs w:val="16"/>
                        </w:rPr>
                        <w:t>• SAS VP GOLFE JUAN</w:t>
                      </w:r>
                    </w:p>
                    <w:p w14:paraId="3725F11A" w14:textId="527B44AF" w:rsidR="003F0FD6" w:rsidRPr="003F0FD6" w:rsidRDefault="003F0FD6" w:rsidP="003F0FD6">
                      <w:pPr>
                        <w:rPr>
                          <w:rFonts w:ascii="Fira Sans" w:hAnsi="Fira Sans"/>
                          <w:sz w:val="20"/>
                          <w:szCs w:val="16"/>
                        </w:rPr>
                      </w:pPr>
                      <w:r w:rsidRPr="003F0FD6">
                        <w:rPr>
                          <w:rFonts w:ascii="Fira Sans" w:hAnsi="Fira Sans"/>
                          <w:sz w:val="20"/>
                          <w:szCs w:val="16"/>
                        </w:rPr>
                        <w:t>•</w:t>
                      </w:r>
                      <w:r>
                        <w:rPr>
                          <w:rFonts w:ascii="Fira Sans" w:hAnsi="Fira Sans"/>
                          <w:sz w:val="20"/>
                          <w:szCs w:val="16"/>
                        </w:rPr>
                        <w:t xml:space="preserve"> </w:t>
                      </w:r>
                      <w:r w:rsidRPr="003F0FD6">
                        <w:rPr>
                          <w:rFonts w:ascii="Fira Sans" w:hAnsi="Fira Sans"/>
                          <w:sz w:val="20"/>
                          <w:szCs w:val="16"/>
                        </w:rPr>
                        <w:t>SAS Gallice 21</w:t>
                      </w:r>
                    </w:p>
                    <w:p w14:paraId="459F4A90" w14:textId="77777777" w:rsidR="003F0FD6" w:rsidRPr="003F0FD6" w:rsidRDefault="003F0FD6" w:rsidP="003F0FD6">
                      <w:pPr>
                        <w:rPr>
                          <w:rFonts w:ascii="Fira Sans" w:hAnsi="Fira Sans"/>
                          <w:sz w:val="20"/>
                          <w:szCs w:val="16"/>
                        </w:rPr>
                      </w:pPr>
                    </w:p>
                    <w:p w14:paraId="0AFC412B" w14:textId="77777777" w:rsidR="003F0FD6" w:rsidRPr="003F0FD6" w:rsidRDefault="003F0FD6" w:rsidP="003F0FD6">
                      <w:pPr>
                        <w:rPr>
                          <w:rFonts w:ascii="Fira Sans" w:hAnsi="Fira Sans"/>
                          <w:sz w:val="20"/>
                          <w:szCs w:val="16"/>
                        </w:rPr>
                      </w:pPr>
                    </w:p>
                    <w:p w14:paraId="0A5CD3B5" w14:textId="77777777" w:rsidR="003F0FD6" w:rsidRPr="003F0FD6" w:rsidRDefault="003F0FD6" w:rsidP="003F0FD6">
                      <w:pPr>
                        <w:rPr>
                          <w:rFonts w:ascii="Fira Sans" w:hAnsi="Fira Sans"/>
                          <w:b/>
                          <w:bCs/>
                          <w:sz w:val="20"/>
                          <w:szCs w:val="16"/>
                        </w:rPr>
                      </w:pPr>
                      <w:r w:rsidRPr="003F0FD6">
                        <w:rPr>
                          <w:rFonts w:ascii="Fira Sans" w:hAnsi="Fira Sans"/>
                          <w:b/>
                          <w:bCs/>
                          <w:sz w:val="20"/>
                          <w:szCs w:val="16"/>
                        </w:rPr>
                        <w:t>Coordonnateur : CCINCA</w:t>
                      </w:r>
                    </w:p>
                    <w:p w14:paraId="26328C5D" w14:textId="77777777" w:rsidR="003F0FD6" w:rsidRPr="003F0FD6" w:rsidRDefault="003F0FD6" w:rsidP="003F0FD6">
                      <w:pPr>
                        <w:rPr>
                          <w:rFonts w:ascii="Fira Sans" w:hAnsi="Fira Sans"/>
                          <w:b/>
                          <w:bCs/>
                          <w:sz w:val="20"/>
                          <w:szCs w:val="16"/>
                        </w:rPr>
                      </w:pPr>
                    </w:p>
                    <w:p w14:paraId="7C3F9BCE" w14:textId="77777777" w:rsidR="003F0FD6" w:rsidRPr="003F0FD6" w:rsidRDefault="003F0FD6" w:rsidP="003F0FD6">
                      <w:pPr>
                        <w:rPr>
                          <w:rFonts w:ascii="Fira Sans" w:hAnsi="Fira Sans"/>
                          <w:i/>
                          <w:iCs/>
                          <w:sz w:val="20"/>
                          <w:szCs w:val="16"/>
                        </w:rPr>
                      </w:pPr>
                      <w:r w:rsidRPr="003F0FD6">
                        <w:rPr>
                          <w:rFonts w:ascii="Fira Sans" w:hAnsi="Fira Sans"/>
                          <w:i/>
                          <w:iCs/>
                          <w:sz w:val="20"/>
                          <w:szCs w:val="16"/>
                        </w:rPr>
                        <w:t>Prise en qualité de Pouvoir Adjudicateur</w:t>
                      </w:r>
                    </w:p>
                  </w:txbxContent>
                </v:textbox>
              </v:shape>
            </w:pict>
          </mc:Fallback>
        </mc:AlternateContent>
      </w:r>
    </w:p>
    <w:p w14:paraId="4C1919A8" w14:textId="77777777" w:rsidR="00E06263" w:rsidRDefault="00E06263" w:rsidP="00E06263">
      <w:pPr>
        <w:rPr>
          <w:rFonts w:ascii="Arial" w:hAnsi="Arial" w:cs="Arial"/>
          <w:sz w:val="22"/>
          <w:szCs w:val="22"/>
          <w:u w:val="single"/>
        </w:rPr>
      </w:pPr>
    </w:p>
    <w:p w14:paraId="0BAFE451" w14:textId="77777777"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365A2B">
      <w:pPr>
        <w:pStyle w:val="En-ttedetabledesmatires"/>
      </w:pPr>
    </w:p>
    <w:p w14:paraId="20C960A6" w14:textId="4E5CA888" w:rsidR="00C46675" w:rsidRDefault="00C46675" w:rsidP="00365A2B">
      <w:pPr>
        <w:pStyle w:val="En-ttedetabledesmatires"/>
      </w:pPr>
      <w:r>
        <w:t>Table des matières</w:t>
      </w:r>
    </w:p>
    <w:p w14:paraId="164566CA" w14:textId="3D9CB793" w:rsidR="009E0CB0" w:rsidRDefault="003A21DC">
      <w:pPr>
        <w:pStyle w:val="TM1"/>
        <w:rPr>
          <w:rFonts w:eastAsiaTheme="minorEastAsia" w:cstheme="minorBidi"/>
          <w:b w:val="0"/>
          <w:bCs w:val="0"/>
          <w:kern w:val="2"/>
          <w14:ligatures w14:val="standardContextual"/>
        </w:rPr>
      </w:pPr>
      <w:r>
        <w:rPr>
          <w:rStyle w:val="Lienhypertexte"/>
          <w:rFonts w:ascii="Arial" w:hAnsi="Arial" w:cs="Arial"/>
          <w:b w:val="0"/>
          <w:bCs w:val="0"/>
          <w:i/>
          <w:iCs/>
          <w:sz w:val="22"/>
          <w:szCs w:val="22"/>
        </w:rPr>
        <w:fldChar w:fldCharType="begin"/>
      </w:r>
      <w:r>
        <w:rPr>
          <w:rStyle w:val="Lienhypertexte"/>
          <w:rFonts w:ascii="Arial" w:hAnsi="Arial" w:cs="Arial"/>
          <w:b w:val="0"/>
          <w:bCs w:val="0"/>
          <w:i/>
          <w:iCs/>
          <w:sz w:val="22"/>
          <w:szCs w:val="22"/>
        </w:rPr>
        <w:instrText xml:space="preserve"> TOC \o "1-3" \h \z \u </w:instrText>
      </w:r>
      <w:r>
        <w:rPr>
          <w:rStyle w:val="Lienhypertexte"/>
          <w:rFonts w:ascii="Arial" w:hAnsi="Arial" w:cs="Arial"/>
          <w:b w:val="0"/>
          <w:bCs w:val="0"/>
          <w:i/>
          <w:iCs/>
          <w:sz w:val="22"/>
          <w:szCs w:val="22"/>
        </w:rPr>
        <w:fldChar w:fldCharType="separate"/>
      </w:r>
      <w:hyperlink w:anchor="_Toc195710354" w:history="1">
        <w:r w:rsidR="009E0CB0" w:rsidRPr="006907F4">
          <w:rPr>
            <w:rStyle w:val="Lienhypertexte"/>
          </w:rPr>
          <w:t>Article 1.</w:t>
        </w:r>
        <w:r w:rsidR="009E0CB0">
          <w:rPr>
            <w:rFonts w:eastAsiaTheme="minorEastAsia" w:cstheme="minorBidi"/>
            <w:b w:val="0"/>
            <w:bCs w:val="0"/>
            <w:kern w:val="2"/>
            <w14:ligatures w14:val="standardContextual"/>
          </w:rPr>
          <w:tab/>
        </w:r>
        <w:r w:rsidR="009E0CB0" w:rsidRPr="006907F4">
          <w:rPr>
            <w:rStyle w:val="Lienhypertexte"/>
          </w:rPr>
          <w:t>OBJET DE L’ACTE D’ENGAGEMENT</w:t>
        </w:r>
        <w:r w:rsidR="009E0CB0">
          <w:rPr>
            <w:webHidden/>
          </w:rPr>
          <w:tab/>
        </w:r>
        <w:r w:rsidR="009E0CB0">
          <w:rPr>
            <w:webHidden/>
          </w:rPr>
          <w:fldChar w:fldCharType="begin"/>
        </w:r>
        <w:r w:rsidR="009E0CB0">
          <w:rPr>
            <w:webHidden/>
          </w:rPr>
          <w:instrText xml:space="preserve"> PAGEREF _Toc195710354 \h </w:instrText>
        </w:r>
        <w:r w:rsidR="009E0CB0">
          <w:rPr>
            <w:webHidden/>
          </w:rPr>
        </w:r>
        <w:r w:rsidR="009E0CB0">
          <w:rPr>
            <w:webHidden/>
          </w:rPr>
          <w:fldChar w:fldCharType="separate"/>
        </w:r>
        <w:r w:rsidR="009E0CB0">
          <w:rPr>
            <w:webHidden/>
          </w:rPr>
          <w:t>3</w:t>
        </w:r>
        <w:r w:rsidR="009E0CB0">
          <w:rPr>
            <w:webHidden/>
          </w:rPr>
          <w:fldChar w:fldCharType="end"/>
        </w:r>
      </w:hyperlink>
    </w:p>
    <w:p w14:paraId="7F851338" w14:textId="301AE607" w:rsidR="009E0CB0" w:rsidRDefault="009E0CB0">
      <w:pPr>
        <w:pStyle w:val="TM1"/>
        <w:rPr>
          <w:rFonts w:eastAsiaTheme="minorEastAsia" w:cstheme="minorBidi"/>
          <w:b w:val="0"/>
          <w:bCs w:val="0"/>
          <w:kern w:val="2"/>
          <w14:ligatures w14:val="standardContextual"/>
        </w:rPr>
      </w:pPr>
      <w:hyperlink w:anchor="_Toc195710355" w:history="1">
        <w:r w:rsidRPr="006907F4">
          <w:rPr>
            <w:rStyle w:val="Lienhypertexte"/>
          </w:rPr>
          <w:t>Article 2.</w:t>
        </w:r>
        <w:r>
          <w:rPr>
            <w:rFonts w:eastAsiaTheme="minorEastAsia" w:cstheme="minorBidi"/>
            <w:b w:val="0"/>
            <w:bCs w:val="0"/>
            <w:kern w:val="2"/>
            <w14:ligatures w14:val="standardContextual"/>
          </w:rPr>
          <w:tab/>
        </w:r>
        <w:r w:rsidRPr="006907F4">
          <w:rPr>
            <w:rStyle w:val="Lienhypertexte"/>
          </w:rPr>
          <w:t>ENGAGEMENT DU TITULAIRE OU DU GROUPEMENT TITULAIRE</w:t>
        </w:r>
        <w:r>
          <w:rPr>
            <w:webHidden/>
          </w:rPr>
          <w:tab/>
        </w:r>
        <w:r>
          <w:rPr>
            <w:webHidden/>
          </w:rPr>
          <w:fldChar w:fldCharType="begin"/>
        </w:r>
        <w:r>
          <w:rPr>
            <w:webHidden/>
          </w:rPr>
          <w:instrText xml:space="preserve"> PAGEREF _Toc195710355 \h </w:instrText>
        </w:r>
        <w:r>
          <w:rPr>
            <w:webHidden/>
          </w:rPr>
        </w:r>
        <w:r>
          <w:rPr>
            <w:webHidden/>
          </w:rPr>
          <w:fldChar w:fldCharType="separate"/>
        </w:r>
        <w:r>
          <w:rPr>
            <w:webHidden/>
          </w:rPr>
          <w:t>3</w:t>
        </w:r>
        <w:r>
          <w:rPr>
            <w:webHidden/>
          </w:rPr>
          <w:fldChar w:fldCharType="end"/>
        </w:r>
      </w:hyperlink>
    </w:p>
    <w:p w14:paraId="2F3F4242" w14:textId="5D8E4330" w:rsidR="009E0CB0" w:rsidRDefault="009E0CB0">
      <w:pPr>
        <w:pStyle w:val="TM1"/>
        <w:rPr>
          <w:rFonts w:eastAsiaTheme="minorEastAsia" w:cstheme="minorBidi"/>
          <w:b w:val="0"/>
          <w:bCs w:val="0"/>
          <w:kern w:val="2"/>
          <w14:ligatures w14:val="standardContextual"/>
        </w:rPr>
      </w:pPr>
      <w:hyperlink w:anchor="_Toc195710356" w:history="1">
        <w:r w:rsidRPr="006907F4">
          <w:rPr>
            <w:rStyle w:val="Lienhypertexte"/>
          </w:rPr>
          <w:t>Article 3.</w:t>
        </w:r>
        <w:r>
          <w:rPr>
            <w:rFonts w:eastAsiaTheme="minorEastAsia" w:cstheme="minorBidi"/>
            <w:b w:val="0"/>
            <w:bCs w:val="0"/>
            <w:kern w:val="2"/>
            <w14:ligatures w14:val="standardContextual"/>
          </w:rPr>
          <w:tab/>
        </w:r>
        <w:r w:rsidRPr="006907F4">
          <w:rPr>
            <w:rStyle w:val="Lienhypertexte"/>
          </w:rPr>
          <w:t>PRIX</w:t>
        </w:r>
        <w:r>
          <w:rPr>
            <w:webHidden/>
          </w:rPr>
          <w:tab/>
        </w:r>
        <w:r>
          <w:rPr>
            <w:webHidden/>
          </w:rPr>
          <w:fldChar w:fldCharType="begin"/>
        </w:r>
        <w:r>
          <w:rPr>
            <w:webHidden/>
          </w:rPr>
          <w:instrText xml:space="preserve"> PAGEREF _Toc195710356 \h </w:instrText>
        </w:r>
        <w:r>
          <w:rPr>
            <w:webHidden/>
          </w:rPr>
        </w:r>
        <w:r>
          <w:rPr>
            <w:webHidden/>
          </w:rPr>
          <w:fldChar w:fldCharType="separate"/>
        </w:r>
        <w:r>
          <w:rPr>
            <w:webHidden/>
          </w:rPr>
          <w:t>5</w:t>
        </w:r>
        <w:r>
          <w:rPr>
            <w:webHidden/>
          </w:rPr>
          <w:fldChar w:fldCharType="end"/>
        </w:r>
      </w:hyperlink>
    </w:p>
    <w:p w14:paraId="28DD9BA5" w14:textId="38FB7D76" w:rsidR="009E0CB0" w:rsidRDefault="009E0CB0">
      <w:pPr>
        <w:pStyle w:val="TM1"/>
        <w:rPr>
          <w:rFonts w:eastAsiaTheme="minorEastAsia" w:cstheme="minorBidi"/>
          <w:b w:val="0"/>
          <w:bCs w:val="0"/>
          <w:kern w:val="2"/>
          <w14:ligatures w14:val="standardContextual"/>
        </w:rPr>
      </w:pPr>
      <w:hyperlink w:anchor="_Toc195710357" w:history="1">
        <w:r w:rsidRPr="006907F4">
          <w:rPr>
            <w:rStyle w:val="Lienhypertexte"/>
          </w:rPr>
          <w:t>Article 4.</w:t>
        </w:r>
        <w:r>
          <w:rPr>
            <w:rFonts w:eastAsiaTheme="minorEastAsia" w:cstheme="minorBidi"/>
            <w:b w:val="0"/>
            <w:bCs w:val="0"/>
            <w:kern w:val="2"/>
            <w14:ligatures w14:val="standardContextual"/>
          </w:rPr>
          <w:tab/>
        </w:r>
        <w:r w:rsidRPr="006907F4">
          <w:rPr>
            <w:rStyle w:val="Lienhypertexte"/>
          </w:rPr>
          <w:t>AVANCE (</w:t>
        </w:r>
        <w:r w:rsidRPr="006907F4">
          <w:rPr>
            <w:rStyle w:val="Lienhypertexte"/>
            <w:rFonts w:ascii="Arial" w:hAnsi="Arial" w:cs="Arial"/>
          </w:rPr>
          <w:t xml:space="preserve">Art. R.2191-3 et </w:t>
        </w:r>
        <w:r w:rsidRPr="006907F4">
          <w:rPr>
            <w:rStyle w:val="Lienhypertexte"/>
          </w:rPr>
          <w:t>R.2191-16 du CCP)</w:t>
        </w:r>
        <w:r>
          <w:rPr>
            <w:webHidden/>
          </w:rPr>
          <w:tab/>
        </w:r>
        <w:r>
          <w:rPr>
            <w:webHidden/>
          </w:rPr>
          <w:fldChar w:fldCharType="begin"/>
        </w:r>
        <w:r>
          <w:rPr>
            <w:webHidden/>
          </w:rPr>
          <w:instrText xml:space="preserve"> PAGEREF _Toc195710357 \h </w:instrText>
        </w:r>
        <w:r>
          <w:rPr>
            <w:webHidden/>
          </w:rPr>
        </w:r>
        <w:r>
          <w:rPr>
            <w:webHidden/>
          </w:rPr>
          <w:fldChar w:fldCharType="separate"/>
        </w:r>
        <w:r>
          <w:rPr>
            <w:webHidden/>
          </w:rPr>
          <w:t>6</w:t>
        </w:r>
        <w:r>
          <w:rPr>
            <w:webHidden/>
          </w:rPr>
          <w:fldChar w:fldCharType="end"/>
        </w:r>
      </w:hyperlink>
    </w:p>
    <w:p w14:paraId="58A8CF39" w14:textId="14324B16" w:rsidR="009E0CB0" w:rsidRDefault="009E0CB0">
      <w:pPr>
        <w:pStyle w:val="TM1"/>
        <w:rPr>
          <w:rFonts w:eastAsiaTheme="minorEastAsia" w:cstheme="minorBidi"/>
          <w:b w:val="0"/>
          <w:bCs w:val="0"/>
          <w:kern w:val="2"/>
          <w14:ligatures w14:val="standardContextual"/>
        </w:rPr>
      </w:pPr>
      <w:hyperlink w:anchor="_Toc195710358" w:history="1">
        <w:r w:rsidRPr="006907F4">
          <w:rPr>
            <w:rStyle w:val="Lienhypertexte"/>
          </w:rPr>
          <w:t>Article 5.</w:t>
        </w:r>
        <w:r>
          <w:rPr>
            <w:rFonts w:eastAsiaTheme="minorEastAsia" w:cstheme="minorBidi"/>
            <w:b w:val="0"/>
            <w:bCs w:val="0"/>
            <w:kern w:val="2"/>
            <w14:ligatures w14:val="standardContextual"/>
          </w:rPr>
          <w:tab/>
        </w:r>
        <w:r w:rsidRPr="006907F4">
          <w:rPr>
            <w:rStyle w:val="Lienhypertexte"/>
          </w:rPr>
          <w:t>PIECES CONSTITUTIVES DU MARCHE</w:t>
        </w:r>
        <w:r>
          <w:rPr>
            <w:webHidden/>
          </w:rPr>
          <w:tab/>
        </w:r>
        <w:r>
          <w:rPr>
            <w:webHidden/>
          </w:rPr>
          <w:fldChar w:fldCharType="begin"/>
        </w:r>
        <w:r>
          <w:rPr>
            <w:webHidden/>
          </w:rPr>
          <w:instrText xml:space="preserve"> PAGEREF _Toc195710358 \h </w:instrText>
        </w:r>
        <w:r>
          <w:rPr>
            <w:webHidden/>
          </w:rPr>
        </w:r>
        <w:r>
          <w:rPr>
            <w:webHidden/>
          </w:rPr>
          <w:fldChar w:fldCharType="separate"/>
        </w:r>
        <w:r>
          <w:rPr>
            <w:webHidden/>
          </w:rPr>
          <w:t>6</w:t>
        </w:r>
        <w:r>
          <w:rPr>
            <w:webHidden/>
          </w:rPr>
          <w:fldChar w:fldCharType="end"/>
        </w:r>
      </w:hyperlink>
    </w:p>
    <w:p w14:paraId="5F22A615" w14:textId="61BCC284" w:rsidR="009E0CB0" w:rsidRDefault="009E0CB0">
      <w:pPr>
        <w:pStyle w:val="TM1"/>
        <w:rPr>
          <w:rFonts w:eastAsiaTheme="minorEastAsia" w:cstheme="minorBidi"/>
          <w:b w:val="0"/>
          <w:bCs w:val="0"/>
          <w:kern w:val="2"/>
          <w14:ligatures w14:val="standardContextual"/>
        </w:rPr>
      </w:pPr>
      <w:hyperlink w:anchor="_Toc195710359" w:history="1">
        <w:r w:rsidRPr="006907F4">
          <w:rPr>
            <w:rStyle w:val="Lienhypertexte"/>
          </w:rPr>
          <w:t>Article 6.</w:t>
        </w:r>
        <w:r>
          <w:rPr>
            <w:rFonts w:eastAsiaTheme="minorEastAsia" w:cstheme="minorBidi"/>
            <w:b w:val="0"/>
            <w:bCs w:val="0"/>
            <w:kern w:val="2"/>
            <w14:ligatures w14:val="standardContextual"/>
          </w:rPr>
          <w:tab/>
        </w:r>
        <w:r w:rsidRPr="006907F4">
          <w:rPr>
            <w:rStyle w:val="Lienhypertexte"/>
          </w:rPr>
          <w:t>DUREE DU MARCHE</w:t>
        </w:r>
        <w:r>
          <w:rPr>
            <w:webHidden/>
          </w:rPr>
          <w:tab/>
        </w:r>
        <w:r>
          <w:rPr>
            <w:webHidden/>
          </w:rPr>
          <w:fldChar w:fldCharType="begin"/>
        </w:r>
        <w:r>
          <w:rPr>
            <w:webHidden/>
          </w:rPr>
          <w:instrText xml:space="preserve"> PAGEREF _Toc195710359 \h </w:instrText>
        </w:r>
        <w:r>
          <w:rPr>
            <w:webHidden/>
          </w:rPr>
        </w:r>
        <w:r>
          <w:rPr>
            <w:webHidden/>
          </w:rPr>
          <w:fldChar w:fldCharType="separate"/>
        </w:r>
        <w:r>
          <w:rPr>
            <w:webHidden/>
          </w:rPr>
          <w:t>6</w:t>
        </w:r>
        <w:r>
          <w:rPr>
            <w:webHidden/>
          </w:rPr>
          <w:fldChar w:fldCharType="end"/>
        </w:r>
      </w:hyperlink>
    </w:p>
    <w:p w14:paraId="4F4A4E71" w14:textId="1920F857" w:rsidR="009E0CB0" w:rsidRDefault="009E0CB0">
      <w:pPr>
        <w:pStyle w:val="TM1"/>
        <w:rPr>
          <w:rFonts w:eastAsiaTheme="minorEastAsia" w:cstheme="minorBidi"/>
          <w:b w:val="0"/>
          <w:bCs w:val="0"/>
          <w:kern w:val="2"/>
          <w14:ligatures w14:val="standardContextual"/>
        </w:rPr>
      </w:pPr>
      <w:hyperlink w:anchor="_Toc195710360" w:history="1">
        <w:r w:rsidRPr="006907F4">
          <w:rPr>
            <w:rStyle w:val="Lienhypertexte"/>
            <w:rFonts w:ascii="Calibri" w:hAnsi="Calibri" w:cs="Calibri"/>
          </w:rPr>
          <w:t>Article 7.</w:t>
        </w:r>
        <w:r>
          <w:rPr>
            <w:rFonts w:eastAsiaTheme="minorEastAsia" w:cstheme="minorBidi"/>
            <w:b w:val="0"/>
            <w:bCs w:val="0"/>
            <w:kern w:val="2"/>
            <w14:ligatures w14:val="standardContextual"/>
          </w:rPr>
          <w:tab/>
        </w:r>
        <w:r w:rsidRPr="006907F4">
          <w:rPr>
            <w:rStyle w:val="Lienhypertexte"/>
            <w:rFonts w:ascii="Calibri" w:hAnsi="Calibri" w:cs="Calibri"/>
          </w:rPr>
          <w:t>COMPTES A CREDITER</w:t>
        </w:r>
        <w:r>
          <w:rPr>
            <w:webHidden/>
          </w:rPr>
          <w:tab/>
        </w:r>
        <w:r>
          <w:rPr>
            <w:webHidden/>
          </w:rPr>
          <w:fldChar w:fldCharType="begin"/>
        </w:r>
        <w:r>
          <w:rPr>
            <w:webHidden/>
          </w:rPr>
          <w:instrText xml:space="preserve"> PAGEREF _Toc195710360 \h </w:instrText>
        </w:r>
        <w:r>
          <w:rPr>
            <w:webHidden/>
          </w:rPr>
        </w:r>
        <w:r>
          <w:rPr>
            <w:webHidden/>
          </w:rPr>
          <w:fldChar w:fldCharType="separate"/>
        </w:r>
        <w:r>
          <w:rPr>
            <w:webHidden/>
          </w:rPr>
          <w:t>7</w:t>
        </w:r>
        <w:r>
          <w:rPr>
            <w:webHidden/>
          </w:rPr>
          <w:fldChar w:fldCharType="end"/>
        </w:r>
      </w:hyperlink>
    </w:p>
    <w:p w14:paraId="70B02495" w14:textId="6F3188A4" w:rsidR="009E0CB0" w:rsidRDefault="009E0CB0">
      <w:pPr>
        <w:pStyle w:val="TM1"/>
        <w:rPr>
          <w:rFonts w:eastAsiaTheme="minorEastAsia" w:cstheme="minorBidi"/>
          <w:b w:val="0"/>
          <w:bCs w:val="0"/>
          <w:kern w:val="2"/>
          <w14:ligatures w14:val="standardContextual"/>
        </w:rPr>
      </w:pPr>
      <w:hyperlink w:anchor="_Toc195710361" w:history="1">
        <w:r w:rsidRPr="006907F4">
          <w:rPr>
            <w:rStyle w:val="Lienhypertexte"/>
          </w:rPr>
          <w:t>Article 8.</w:t>
        </w:r>
        <w:r>
          <w:rPr>
            <w:rFonts w:eastAsiaTheme="minorEastAsia" w:cstheme="minorBidi"/>
            <w:b w:val="0"/>
            <w:bCs w:val="0"/>
            <w:kern w:val="2"/>
            <w14:ligatures w14:val="standardContextual"/>
          </w:rPr>
          <w:tab/>
        </w:r>
        <w:r w:rsidRPr="006907F4">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_Toc195710361 \h </w:instrText>
        </w:r>
        <w:r>
          <w:rPr>
            <w:webHidden/>
          </w:rPr>
        </w:r>
        <w:r>
          <w:rPr>
            <w:webHidden/>
          </w:rPr>
          <w:fldChar w:fldCharType="separate"/>
        </w:r>
        <w:r>
          <w:rPr>
            <w:webHidden/>
          </w:rPr>
          <w:t>9</w:t>
        </w:r>
        <w:r>
          <w:rPr>
            <w:webHidden/>
          </w:rPr>
          <w:fldChar w:fldCharType="end"/>
        </w:r>
      </w:hyperlink>
    </w:p>
    <w:p w14:paraId="307858AC" w14:textId="756D6A0C" w:rsidR="009E0CB0" w:rsidRDefault="009E0CB0">
      <w:pPr>
        <w:pStyle w:val="TM1"/>
        <w:rPr>
          <w:rFonts w:eastAsiaTheme="minorEastAsia" w:cstheme="minorBidi"/>
          <w:b w:val="0"/>
          <w:bCs w:val="0"/>
          <w:kern w:val="2"/>
          <w14:ligatures w14:val="standardContextual"/>
        </w:rPr>
      </w:pPr>
      <w:hyperlink w:anchor="_Toc195710362" w:history="1">
        <w:r w:rsidRPr="006907F4">
          <w:rPr>
            <w:rStyle w:val="Lienhypertexte"/>
          </w:rPr>
          <w:t>Article 9.</w:t>
        </w:r>
        <w:r>
          <w:rPr>
            <w:rFonts w:eastAsiaTheme="minorEastAsia" w:cstheme="minorBidi"/>
            <w:b w:val="0"/>
            <w:bCs w:val="0"/>
            <w:kern w:val="2"/>
            <w14:ligatures w14:val="standardContextual"/>
          </w:rPr>
          <w:tab/>
        </w:r>
        <w:r w:rsidRPr="006907F4">
          <w:rPr>
            <w:rStyle w:val="Lienhypertexte"/>
          </w:rPr>
          <w:t>IDENTIFICATION DE L’ACHETEUR</w:t>
        </w:r>
        <w:r>
          <w:rPr>
            <w:webHidden/>
          </w:rPr>
          <w:tab/>
        </w:r>
        <w:r>
          <w:rPr>
            <w:webHidden/>
          </w:rPr>
          <w:fldChar w:fldCharType="begin"/>
        </w:r>
        <w:r>
          <w:rPr>
            <w:webHidden/>
          </w:rPr>
          <w:instrText xml:space="preserve"> PAGEREF _Toc195710362 \h </w:instrText>
        </w:r>
        <w:r>
          <w:rPr>
            <w:webHidden/>
          </w:rPr>
        </w:r>
        <w:r>
          <w:rPr>
            <w:webHidden/>
          </w:rPr>
          <w:fldChar w:fldCharType="separate"/>
        </w:r>
        <w:r>
          <w:rPr>
            <w:webHidden/>
          </w:rPr>
          <w:t>10</w:t>
        </w:r>
        <w:r>
          <w:rPr>
            <w:webHidden/>
          </w:rPr>
          <w:fldChar w:fldCharType="end"/>
        </w:r>
      </w:hyperlink>
    </w:p>
    <w:p w14:paraId="13EE91BC" w14:textId="6B79592F" w:rsidR="009E0CB0" w:rsidRDefault="009E0CB0">
      <w:pPr>
        <w:pStyle w:val="TM1"/>
        <w:rPr>
          <w:rFonts w:eastAsiaTheme="minorEastAsia" w:cstheme="minorBidi"/>
          <w:b w:val="0"/>
          <w:bCs w:val="0"/>
          <w:kern w:val="2"/>
          <w14:ligatures w14:val="standardContextual"/>
        </w:rPr>
      </w:pPr>
      <w:hyperlink w:anchor="_Toc195710363" w:history="1">
        <w:r w:rsidRPr="006907F4">
          <w:rPr>
            <w:rStyle w:val="Lienhypertexte"/>
          </w:rPr>
          <w:t>Article 10.</w:t>
        </w:r>
        <w:r>
          <w:rPr>
            <w:rFonts w:eastAsiaTheme="minorEastAsia" w:cstheme="minorBidi"/>
            <w:b w:val="0"/>
            <w:bCs w:val="0"/>
            <w:kern w:val="2"/>
            <w14:ligatures w14:val="standardContextual"/>
          </w:rPr>
          <w:tab/>
        </w:r>
        <w:r w:rsidRPr="006907F4">
          <w:rPr>
            <w:rStyle w:val="Lienhypertexte"/>
          </w:rPr>
          <w:t>Annexe 1 : Déclaration</w:t>
        </w:r>
        <w:r>
          <w:rPr>
            <w:webHidden/>
          </w:rPr>
          <w:tab/>
        </w:r>
        <w:r>
          <w:rPr>
            <w:webHidden/>
          </w:rPr>
          <w:fldChar w:fldCharType="begin"/>
        </w:r>
        <w:r>
          <w:rPr>
            <w:webHidden/>
          </w:rPr>
          <w:instrText xml:space="preserve"> PAGEREF _Toc195710363 \h </w:instrText>
        </w:r>
        <w:r>
          <w:rPr>
            <w:webHidden/>
          </w:rPr>
        </w:r>
        <w:r>
          <w:rPr>
            <w:webHidden/>
          </w:rPr>
          <w:fldChar w:fldCharType="separate"/>
        </w:r>
        <w:r>
          <w:rPr>
            <w:webHidden/>
          </w:rPr>
          <w:t>12</w:t>
        </w:r>
        <w:r>
          <w:rPr>
            <w:webHidden/>
          </w:rPr>
          <w:fldChar w:fldCharType="end"/>
        </w:r>
      </w:hyperlink>
    </w:p>
    <w:p w14:paraId="42598534" w14:textId="416C5B77" w:rsidR="009E0CB0" w:rsidRDefault="009E0CB0">
      <w:pPr>
        <w:pStyle w:val="TM1"/>
        <w:rPr>
          <w:rFonts w:eastAsiaTheme="minorEastAsia" w:cstheme="minorBidi"/>
          <w:b w:val="0"/>
          <w:bCs w:val="0"/>
          <w:kern w:val="2"/>
          <w14:ligatures w14:val="standardContextual"/>
        </w:rPr>
      </w:pPr>
      <w:hyperlink w:anchor="_Toc195710364" w:history="1">
        <w:r w:rsidRPr="006907F4">
          <w:rPr>
            <w:rStyle w:val="Lienhypertexte"/>
            <w:lang w:eastAsia="zh-CN"/>
          </w:rPr>
          <w:t>Article 11.</w:t>
        </w:r>
        <w:r>
          <w:rPr>
            <w:rFonts w:eastAsiaTheme="minorEastAsia" w:cstheme="minorBidi"/>
            <w:b w:val="0"/>
            <w:bCs w:val="0"/>
            <w:kern w:val="2"/>
            <w14:ligatures w14:val="standardContextual"/>
          </w:rPr>
          <w:tab/>
        </w:r>
        <w:r w:rsidRPr="006907F4">
          <w:rPr>
            <w:rStyle w:val="Lienhypertexte"/>
            <w:lang w:eastAsia="zh-CN"/>
          </w:rPr>
          <w:t>Annexe 2 : Désignation des co-traitants et répartition des prestations</w:t>
        </w:r>
        <w:r>
          <w:rPr>
            <w:webHidden/>
          </w:rPr>
          <w:tab/>
        </w:r>
        <w:r>
          <w:rPr>
            <w:webHidden/>
          </w:rPr>
          <w:fldChar w:fldCharType="begin"/>
        </w:r>
        <w:r>
          <w:rPr>
            <w:webHidden/>
          </w:rPr>
          <w:instrText xml:space="preserve"> PAGEREF _Toc195710364 \h </w:instrText>
        </w:r>
        <w:r>
          <w:rPr>
            <w:webHidden/>
          </w:rPr>
        </w:r>
        <w:r>
          <w:rPr>
            <w:webHidden/>
          </w:rPr>
          <w:fldChar w:fldCharType="separate"/>
        </w:r>
        <w:r>
          <w:rPr>
            <w:webHidden/>
          </w:rPr>
          <w:t>13</w:t>
        </w:r>
        <w:r>
          <w:rPr>
            <w:webHidden/>
          </w:rPr>
          <w:fldChar w:fldCharType="end"/>
        </w:r>
      </w:hyperlink>
    </w:p>
    <w:p w14:paraId="7F5806A9" w14:textId="5F674666" w:rsidR="009E0CB0" w:rsidRDefault="009E0CB0">
      <w:pPr>
        <w:pStyle w:val="TM1"/>
        <w:rPr>
          <w:rFonts w:eastAsiaTheme="minorEastAsia" w:cstheme="minorBidi"/>
          <w:b w:val="0"/>
          <w:bCs w:val="0"/>
          <w:kern w:val="2"/>
          <w14:ligatures w14:val="standardContextual"/>
        </w:rPr>
      </w:pPr>
      <w:hyperlink w:anchor="_Toc195710365" w:history="1">
        <w:r w:rsidRPr="006907F4">
          <w:rPr>
            <w:rStyle w:val="Lienhypertexte"/>
            <w:lang w:eastAsia="zh-CN"/>
          </w:rPr>
          <w:t>Article 12.</w:t>
        </w:r>
        <w:r>
          <w:rPr>
            <w:rFonts w:eastAsiaTheme="minorEastAsia" w:cstheme="minorBidi"/>
            <w:b w:val="0"/>
            <w:bCs w:val="0"/>
            <w:kern w:val="2"/>
            <w14:ligatures w14:val="standardContextual"/>
          </w:rPr>
          <w:tab/>
        </w:r>
        <w:r w:rsidRPr="006907F4">
          <w:rPr>
            <w:rStyle w:val="Lienhypertexte"/>
            <w:lang w:eastAsia="zh-CN"/>
          </w:rPr>
          <w:t>Annexe 3 : Engagement RGPD</w:t>
        </w:r>
        <w:r>
          <w:rPr>
            <w:webHidden/>
          </w:rPr>
          <w:tab/>
        </w:r>
        <w:r>
          <w:rPr>
            <w:webHidden/>
          </w:rPr>
          <w:fldChar w:fldCharType="begin"/>
        </w:r>
        <w:r>
          <w:rPr>
            <w:webHidden/>
          </w:rPr>
          <w:instrText xml:space="preserve"> PAGEREF _Toc195710365 \h </w:instrText>
        </w:r>
        <w:r>
          <w:rPr>
            <w:webHidden/>
          </w:rPr>
        </w:r>
        <w:r>
          <w:rPr>
            <w:webHidden/>
          </w:rPr>
          <w:fldChar w:fldCharType="separate"/>
        </w:r>
        <w:r>
          <w:rPr>
            <w:webHidden/>
          </w:rPr>
          <w:t>14</w:t>
        </w:r>
        <w:r>
          <w:rPr>
            <w:webHidden/>
          </w:rPr>
          <w:fldChar w:fldCharType="end"/>
        </w:r>
      </w:hyperlink>
    </w:p>
    <w:p w14:paraId="001DADCD" w14:textId="6F047B60" w:rsidR="00150B0E" w:rsidRPr="00150B0E" w:rsidRDefault="003A21DC" w:rsidP="00150B0E">
      <w:pPr>
        <w:widowControl w:val="0"/>
        <w:jc w:val="center"/>
        <w:rPr>
          <w:rFonts w:asciiTheme="minorHAnsi" w:hAnsiTheme="minorHAnsi" w:cstheme="minorHAnsi"/>
          <w:b/>
          <w:color w:val="1F3864" w:themeColor="accent1" w:themeShade="80"/>
          <w:sz w:val="18"/>
          <w:szCs w:val="18"/>
        </w:rPr>
      </w:pPr>
      <w:r>
        <w:rPr>
          <w:rStyle w:val="Lienhypertexte"/>
          <w:rFonts w:ascii="Arial" w:hAnsi="Arial" w:cs="Arial"/>
          <w:b/>
          <w:bCs/>
          <w:i/>
          <w:iCs/>
          <w:noProof/>
          <w:sz w:val="22"/>
          <w:szCs w:val="22"/>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8" w:name="_Toc109554918"/>
      <w:bookmarkStart w:id="9" w:name="_Toc109555261"/>
      <w:bookmarkStart w:id="10"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65A2B">
      <w:pPr>
        <w:pStyle w:val="Titre1"/>
      </w:pPr>
      <w:bookmarkStart w:id="11" w:name="_Toc195710354"/>
      <w:bookmarkEnd w:id="8"/>
      <w:bookmarkEnd w:id="9"/>
      <w:bookmarkEnd w:id="10"/>
      <w:r w:rsidRPr="002D7913">
        <w:t>OBJET DE L’ACTE D’ENGAGEMENT</w:t>
      </w:r>
      <w:bookmarkEnd w:id="11"/>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12" w:name="_Toc109554919"/>
      <w:bookmarkStart w:id="13" w:name="_Toc109555262"/>
      <w:bookmarkStart w:id="14" w:name="_Toc109556170"/>
      <w:bookmarkStart w:id="15" w:name="_Toc524435713"/>
    </w:p>
    <w:p w14:paraId="630A7C7D" w14:textId="24DB90C2" w:rsidR="00D67DEF" w:rsidRPr="00D67DEF" w:rsidRDefault="00D67DEF" w:rsidP="00D67DEF">
      <w:pPr>
        <w:jc w:val="both"/>
        <w:rPr>
          <w:rFonts w:asciiTheme="minorHAnsi" w:hAnsiTheme="minorHAnsi" w:cstheme="minorHAnsi"/>
          <w:b/>
          <w:szCs w:val="24"/>
        </w:rPr>
      </w:pPr>
      <w:bookmarkStart w:id="16" w:name="_Hlk204682213"/>
      <w:r w:rsidRPr="00D67DEF">
        <w:rPr>
          <w:rFonts w:asciiTheme="minorHAnsi" w:hAnsiTheme="minorHAnsi" w:cstheme="minorHAnsi"/>
          <w:szCs w:val="24"/>
        </w:rPr>
        <w:t xml:space="preserve">Le présent Acte d'Engagement concerne </w:t>
      </w:r>
      <w:r w:rsidR="002A5338" w:rsidRPr="002A5338">
        <w:rPr>
          <w:rFonts w:asciiTheme="minorHAnsi" w:hAnsiTheme="minorHAnsi" w:cstheme="minorHAnsi"/>
          <w:szCs w:val="24"/>
        </w:rPr>
        <w:t>des prestations d’impression, de façonnage, de conditionnement, de pose et dépose et de livraison des supports de communication</w:t>
      </w:r>
      <w:r w:rsidR="002A5338">
        <w:rPr>
          <w:rFonts w:asciiTheme="minorHAnsi" w:hAnsiTheme="minorHAnsi" w:cstheme="minorHAnsi"/>
          <w:szCs w:val="24"/>
        </w:rPr>
        <w:t xml:space="preserve"> </w:t>
      </w:r>
      <w:r w:rsidR="002F6E16">
        <w:rPr>
          <w:rFonts w:asciiTheme="minorHAnsi" w:hAnsiTheme="minorHAnsi" w:cstheme="minorHAnsi"/>
          <w:szCs w:val="24"/>
        </w:rPr>
        <w:t>spécifiques</w:t>
      </w:r>
      <w:r w:rsidR="002A5338" w:rsidRPr="002A5338">
        <w:rPr>
          <w:rFonts w:asciiTheme="minorHAnsi" w:hAnsiTheme="minorHAnsi" w:cstheme="minorHAnsi"/>
          <w:szCs w:val="24"/>
        </w:rPr>
        <w:t xml:space="preserve"> de la CCINCA</w:t>
      </w:r>
      <w:r w:rsidR="002A5338">
        <w:rPr>
          <w:rFonts w:asciiTheme="minorHAnsi" w:hAnsiTheme="minorHAnsi" w:cstheme="minorHAnsi"/>
          <w:szCs w:val="24"/>
        </w:rPr>
        <w:t>.</w:t>
      </w:r>
    </w:p>
    <w:bookmarkEnd w:id="16"/>
    <w:p w14:paraId="1B503957" w14:textId="68461117" w:rsidR="00450D02" w:rsidRPr="009654B7" w:rsidRDefault="00450D02" w:rsidP="00366B54">
      <w:pPr>
        <w:jc w:val="both"/>
        <w:rPr>
          <w:rFonts w:asciiTheme="minorHAnsi" w:hAnsiTheme="minorHAnsi" w:cstheme="minorHAnsi"/>
        </w:rPr>
      </w:pP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65A2B">
      <w:pPr>
        <w:pStyle w:val="Titre1"/>
      </w:pPr>
      <w:bookmarkStart w:id="17" w:name="_Toc195710355"/>
      <w:r w:rsidRPr="002D7913">
        <w:t>ENGAGEMENT DU TITULAIRE OU DU GROUPEMENT TITULAIRE</w:t>
      </w:r>
      <w:bookmarkEnd w:id="17"/>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18"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CCAG-FCS et conformément à leurs clauses et stipulations</w:t>
      </w:r>
      <w:bookmarkEnd w:id="18"/>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9"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9"/>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20"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20"/>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lastRenderedPageBreak/>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21"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21"/>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ou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lastRenderedPageBreak/>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65A2B">
      <w:pPr>
        <w:pStyle w:val="Titre1"/>
      </w:pPr>
      <w:bookmarkStart w:id="22" w:name="_Toc195710356"/>
      <w:r w:rsidRPr="002D7913">
        <w:t>PRIX</w:t>
      </w:r>
      <w:bookmarkEnd w:id="22"/>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07F464A4" w14:textId="77777777" w:rsidR="00AE5F5A" w:rsidRDefault="00F43C4B" w:rsidP="00F43C4B">
      <w:pPr>
        <w:jc w:val="both"/>
        <w:rPr>
          <w:rFonts w:asciiTheme="minorHAnsi" w:hAnsiTheme="minorHAnsi" w:cs="Calibri"/>
          <w:szCs w:val="24"/>
        </w:rPr>
      </w:pPr>
      <w:bookmarkStart w:id="23" w:name="_Hlk204681457"/>
      <w:r w:rsidRPr="00F43C4B">
        <w:rPr>
          <w:rFonts w:asciiTheme="minorHAnsi" w:hAnsiTheme="minorHAnsi" w:cs="Calibri"/>
          <w:szCs w:val="24"/>
        </w:rPr>
        <w:t>Les prestations seront rémunérées par application aux quantités réellement exécutées des prix unitaires fixés dans</w:t>
      </w:r>
      <w:r w:rsidR="00AE5F5A">
        <w:rPr>
          <w:rFonts w:asciiTheme="minorHAnsi" w:hAnsiTheme="minorHAnsi" w:cs="Calibri"/>
          <w:szCs w:val="24"/>
        </w:rPr>
        <w:t> :</w:t>
      </w:r>
    </w:p>
    <w:p w14:paraId="119B70FD" w14:textId="718B144E" w:rsidR="00F43C4B" w:rsidRDefault="00F43C4B" w:rsidP="00AE5F5A">
      <w:pPr>
        <w:pStyle w:val="Paragraphedeliste"/>
        <w:numPr>
          <w:ilvl w:val="0"/>
          <w:numId w:val="44"/>
        </w:numPr>
        <w:jc w:val="both"/>
        <w:rPr>
          <w:rFonts w:asciiTheme="minorHAnsi" w:hAnsiTheme="minorHAnsi" w:cs="Calibri"/>
          <w:szCs w:val="24"/>
        </w:rPr>
      </w:pPr>
      <w:r w:rsidRPr="00AE5F5A">
        <w:rPr>
          <w:rFonts w:asciiTheme="minorHAnsi" w:hAnsiTheme="minorHAnsi" w:cs="Calibri"/>
          <w:szCs w:val="24"/>
        </w:rPr>
        <w:t>le bordereau des prix unitaires (BPU)</w:t>
      </w:r>
      <w:r w:rsidR="00AE5F5A" w:rsidRPr="00AE5F5A">
        <w:rPr>
          <w:rFonts w:asciiTheme="minorHAnsi" w:hAnsiTheme="minorHAnsi" w:cs="Calibri"/>
          <w:szCs w:val="24"/>
        </w:rPr>
        <w:t xml:space="preserve"> du marché subséquent</w:t>
      </w:r>
      <w:r w:rsidR="00AE5F5A">
        <w:rPr>
          <w:rFonts w:asciiTheme="minorHAnsi" w:hAnsiTheme="minorHAnsi" w:cs="Calibri"/>
          <w:szCs w:val="24"/>
        </w:rPr>
        <w:t>,</w:t>
      </w:r>
    </w:p>
    <w:p w14:paraId="135579CD" w14:textId="2F82CFA4" w:rsidR="00AE5F5A" w:rsidRPr="00AE5F5A" w:rsidRDefault="00AE5F5A" w:rsidP="00AE5F5A">
      <w:pPr>
        <w:pStyle w:val="Paragraphedeliste"/>
        <w:numPr>
          <w:ilvl w:val="0"/>
          <w:numId w:val="44"/>
        </w:numPr>
        <w:jc w:val="both"/>
        <w:rPr>
          <w:rFonts w:asciiTheme="minorHAnsi" w:hAnsiTheme="minorHAnsi" w:cs="Calibri"/>
          <w:szCs w:val="24"/>
        </w:rPr>
      </w:pPr>
      <w:r>
        <w:rPr>
          <w:rFonts w:asciiTheme="minorHAnsi" w:hAnsiTheme="minorHAnsi" w:cs="Calibri"/>
          <w:szCs w:val="24"/>
        </w:rPr>
        <w:t>le catalogue du titulaire, auquel sera appliqué le taux de remise consenti par ce dernier.</w:t>
      </w:r>
    </w:p>
    <w:p w14:paraId="134A4C0A" w14:textId="77777777" w:rsidR="00F43C4B" w:rsidRPr="00F43C4B" w:rsidRDefault="00F43C4B" w:rsidP="00F43C4B">
      <w:pPr>
        <w:jc w:val="both"/>
        <w:rPr>
          <w:rFonts w:asciiTheme="minorHAnsi" w:hAnsiTheme="minorHAnsi" w:cs="Calibri"/>
          <w:szCs w:val="24"/>
        </w:rPr>
      </w:pPr>
    </w:p>
    <w:p w14:paraId="459A3CAF" w14:textId="77777777" w:rsidR="00F02EF4" w:rsidRPr="00500B84" w:rsidRDefault="00F02EF4" w:rsidP="00F02EF4">
      <w:pPr>
        <w:jc w:val="both"/>
        <w:rPr>
          <w:rFonts w:asciiTheme="minorHAnsi" w:hAnsiTheme="minorHAnsi" w:cs="Calibri"/>
          <w:szCs w:val="24"/>
        </w:rPr>
      </w:pPr>
      <w:bookmarkStart w:id="24" w:name="_Hlk204876303"/>
      <w:r>
        <w:rPr>
          <w:rFonts w:asciiTheme="minorHAnsi" w:hAnsiTheme="minorHAnsi" w:cs="Calibri"/>
          <w:szCs w:val="24"/>
        </w:rPr>
        <w:t>Le titulaire consent une remise de …..% sur son catalogue.</w:t>
      </w:r>
    </w:p>
    <w:bookmarkEnd w:id="24"/>
    <w:p w14:paraId="4916D1C7" w14:textId="77777777" w:rsidR="00F02EF4" w:rsidRPr="00F43C4B" w:rsidRDefault="00F02EF4" w:rsidP="00F02EF4">
      <w:pPr>
        <w:jc w:val="both"/>
        <w:rPr>
          <w:rFonts w:asciiTheme="minorHAnsi" w:hAnsiTheme="minorHAnsi" w:cs="Calibri"/>
          <w:szCs w:val="24"/>
        </w:rPr>
      </w:pPr>
    </w:p>
    <w:p w14:paraId="0B7A8EB8" w14:textId="77777777" w:rsidR="00F02EF4" w:rsidRPr="00F43C4B" w:rsidRDefault="00F02EF4" w:rsidP="00F02EF4">
      <w:pPr>
        <w:jc w:val="both"/>
        <w:rPr>
          <w:rFonts w:asciiTheme="minorHAnsi" w:hAnsiTheme="minorHAnsi" w:cs="Calibri"/>
          <w:szCs w:val="24"/>
        </w:rPr>
      </w:pPr>
      <w:bookmarkStart w:id="25" w:name="_Hlk204876487"/>
      <w:bookmarkStart w:id="26" w:name="_Hlk188629384"/>
      <w:r w:rsidRPr="00F43C4B">
        <w:rPr>
          <w:rFonts w:asciiTheme="minorHAnsi" w:hAnsiTheme="minorHAnsi" w:cs="Calibri"/>
          <w:szCs w:val="24"/>
        </w:rPr>
        <w:t xml:space="preserve">Le présent marché </w:t>
      </w:r>
      <w:r>
        <w:rPr>
          <w:rFonts w:asciiTheme="minorHAnsi" w:hAnsiTheme="minorHAnsi" w:cs="Calibri"/>
          <w:szCs w:val="24"/>
        </w:rPr>
        <w:t>comporte un</w:t>
      </w:r>
      <w:r w:rsidRPr="00F43C4B">
        <w:rPr>
          <w:rFonts w:asciiTheme="minorHAnsi" w:hAnsiTheme="minorHAnsi" w:cs="Calibri"/>
          <w:szCs w:val="24"/>
        </w:rPr>
        <w:t xml:space="preserve"> montant minimum</w:t>
      </w:r>
      <w:r>
        <w:rPr>
          <w:rFonts w:asciiTheme="minorHAnsi" w:hAnsiTheme="minorHAnsi" w:cs="Calibri"/>
          <w:szCs w:val="24"/>
        </w:rPr>
        <w:t xml:space="preserve"> de 5 000€ HT et</w:t>
      </w:r>
      <w:r w:rsidRPr="00F43C4B">
        <w:rPr>
          <w:rFonts w:asciiTheme="minorHAnsi" w:hAnsiTheme="minorHAnsi" w:cs="Calibri"/>
          <w:szCs w:val="24"/>
        </w:rPr>
        <w:t xml:space="preserve"> un montant maximum annuel de </w:t>
      </w:r>
      <w:r>
        <w:rPr>
          <w:rFonts w:asciiTheme="minorHAnsi" w:hAnsiTheme="minorHAnsi" w:cs="Calibri"/>
          <w:szCs w:val="24"/>
        </w:rPr>
        <w:t>60 000</w:t>
      </w:r>
      <w:r w:rsidRPr="00F43C4B">
        <w:rPr>
          <w:rFonts w:asciiTheme="minorHAnsi" w:hAnsiTheme="minorHAnsi" w:cs="Calibri"/>
          <w:szCs w:val="24"/>
        </w:rPr>
        <w:t>€ HT.</w:t>
      </w:r>
    </w:p>
    <w:bookmarkEnd w:id="25"/>
    <w:p w14:paraId="77C1F0FF" w14:textId="77777777" w:rsidR="00F02EF4" w:rsidRDefault="00F02EF4" w:rsidP="00F02EF4">
      <w:pPr>
        <w:jc w:val="both"/>
        <w:rPr>
          <w:rFonts w:asciiTheme="minorHAnsi" w:hAnsiTheme="minorHAnsi" w:cs="Calibri"/>
          <w:szCs w:val="24"/>
        </w:rPr>
      </w:pPr>
    </w:p>
    <w:p w14:paraId="664763C4" w14:textId="46BEE18A" w:rsidR="00F02EF4" w:rsidRPr="000529D8" w:rsidRDefault="00F02EF4" w:rsidP="00F02EF4">
      <w:pPr>
        <w:jc w:val="both"/>
        <w:rPr>
          <w:rFonts w:asciiTheme="minorHAnsi" w:hAnsiTheme="minorHAnsi" w:cs="Calibri"/>
          <w:szCs w:val="24"/>
        </w:rPr>
      </w:pPr>
      <w:bookmarkStart w:id="27" w:name="_Hlk204876366"/>
      <w:r w:rsidRPr="000529D8">
        <w:rPr>
          <w:rFonts w:asciiTheme="minorHAnsi" w:hAnsiTheme="minorHAnsi" w:cs="Calibri"/>
          <w:szCs w:val="24"/>
        </w:rPr>
        <w:t xml:space="preserve">Le lot </w:t>
      </w:r>
      <w:r>
        <w:rPr>
          <w:rFonts w:asciiTheme="minorHAnsi" w:hAnsiTheme="minorHAnsi" w:cs="Calibri"/>
          <w:szCs w:val="24"/>
        </w:rPr>
        <w:t>2</w:t>
      </w:r>
      <w:r w:rsidRPr="000529D8">
        <w:rPr>
          <w:rFonts w:asciiTheme="minorHAnsi" w:hAnsiTheme="minorHAnsi" w:cs="Calibri"/>
          <w:szCs w:val="24"/>
        </w:rPr>
        <w:t xml:space="preserve">, toutes entités confondues, </w:t>
      </w:r>
      <w:r>
        <w:rPr>
          <w:rFonts w:asciiTheme="minorHAnsi" w:hAnsiTheme="minorHAnsi" w:cs="Calibri"/>
          <w:szCs w:val="24"/>
        </w:rPr>
        <w:t>comporte un</w:t>
      </w:r>
      <w:r w:rsidRPr="000529D8">
        <w:rPr>
          <w:rFonts w:asciiTheme="minorHAnsi" w:hAnsiTheme="minorHAnsi" w:cs="Calibri"/>
          <w:szCs w:val="24"/>
        </w:rPr>
        <w:t xml:space="preserve"> montant minimum</w:t>
      </w:r>
      <w:r>
        <w:rPr>
          <w:rFonts w:asciiTheme="minorHAnsi" w:hAnsiTheme="minorHAnsi" w:cs="Calibri"/>
          <w:szCs w:val="24"/>
        </w:rPr>
        <w:t xml:space="preserve"> annuel de 6 000€</w:t>
      </w:r>
      <w:r w:rsidRPr="000529D8">
        <w:rPr>
          <w:rFonts w:asciiTheme="minorHAnsi" w:hAnsiTheme="minorHAnsi" w:cs="Calibri"/>
          <w:szCs w:val="24"/>
        </w:rPr>
        <w:t xml:space="preserve"> un montant maximum annuel de </w:t>
      </w:r>
      <w:r>
        <w:rPr>
          <w:rFonts w:asciiTheme="minorHAnsi" w:hAnsiTheme="minorHAnsi" w:cs="Calibri"/>
          <w:szCs w:val="24"/>
        </w:rPr>
        <w:t>130 000</w:t>
      </w:r>
      <w:r w:rsidRPr="000529D8">
        <w:rPr>
          <w:rFonts w:asciiTheme="minorHAnsi" w:hAnsiTheme="minorHAnsi" w:cs="Calibri"/>
          <w:szCs w:val="24"/>
        </w:rPr>
        <w:t>€ HT.</w:t>
      </w:r>
      <w:bookmarkEnd w:id="26"/>
    </w:p>
    <w:bookmarkEnd w:id="27"/>
    <w:p w14:paraId="5BCB3D3A" w14:textId="77777777" w:rsidR="00F02EF4" w:rsidRDefault="00F02EF4" w:rsidP="00F02EF4">
      <w:pPr>
        <w:jc w:val="both"/>
        <w:rPr>
          <w:rFonts w:asciiTheme="minorHAnsi" w:hAnsiTheme="minorHAnsi" w:cs="Calibri"/>
          <w:szCs w:val="24"/>
        </w:rPr>
      </w:pPr>
    </w:p>
    <w:tbl>
      <w:tblPr>
        <w:tblW w:w="9493" w:type="dxa"/>
        <w:tblCellMar>
          <w:left w:w="70" w:type="dxa"/>
          <w:right w:w="70" w:type="dxa"/>
        </w:tblCellMar>
        <w:tblLook w:val="04A0" w:firstRow="1" w:lastRow="0" w:firstColumn="1" w:lastColumn="0" w:noHBand="0" w:noVBand="1"/>
      </w:tblPr>
      <w:tblGrid>
        <w:gridCol w:w="1271"/>
        <w:gridCol w:w="1418"/>
        <w:gridCol w:w="1560"/>
        <w:gridCol w:w="1559"/>
        <w:gridCol w:w="1700"/>
        <w:gridCol w:w="1985"/>
      </w:tblGrid>
      <w:tr w:rsidR="00F02EF4" w:rsidRPr="00AE5F5A" w14:paraId="78BB2583" w14:textId="77777777" w:rsidTr="00C455D8">
        <w:trPr>
          <w:trHeight w:val="300"/>
        </w:trPr>
        <w:tc>
          <w:tcPr>
            <w:tcW w:w="1271" w:type="dxa"/>
            <w:tcBorders>
              <w:top w:val="single" w:sz="4" w:space="0" w:color="auto"/>
              <w:left w:val="single" w:sz="4" w:space="0" w:color="auto"/>
              <w:bottom w:val="single" w:sz="4" w:space="0" w:color="auto"/>
              <w:right w:val="single" w:sz="4" w:space="0" w:color="auto"/>
            </w:tcBorders>
            <w:vAlign w:val="center"/>
          </w:tcPr>
          <w:p w14:paraId="1EF8D0E9" w14:textId="77777777" w:rsidR="00F02EF4" w:rsidRPr="00AE5F5A" w:rsidRDefault="00F02EF4" w:rsidP="00C455D8">
            <w:pPr>
              <w:jc w:val="both"/>
              <w:rPr>
                <w:rFonts w:asciiTheme="minorHAnsi" w:hAnsiTheme="minorHAnsi" w:cs="Calibri"/>
                <w:szCs w:val="24"/>
              </w:rPr>
            </w:pPr>
            <w:bookmarkStart w:id="28" w:name="_Hlk204876375"/>
            <w:r>
              <w:rPr>
                <w:rFonts w:asciiTheme="minorHAnsi" w:hAnsiTheme="minorHAnsi" w:cs="Calibri"/>
                <w:szCs w:val="24"/>
              </w:rPr>
              <w:t>Membre</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4A733144" w14:textId="77777777" w:rsidR="00F02EF4" w:rsidRPr="00AE5F5A" w:rsidRDefault="00F02EF4" w:rsidP="00C455D8">
            <w:pPr>
              <w:jc w:val="both"/>
              <w:rPr>
                <w:rFonts w:asciiTheme="minorHAnsi" w:hAnsiTheme="minorHAnsi" w:cs="Calibri"/>
                <w:szCs w:val="24"/>
              </w:rPr>
            </w:pPr>
            <w:r w:rsidRPr="00AE5F5A">
              <w:rPr>
                <w:rFonts w:asciiTheme="minorHAnsi" w:hAnsiTheme="minorHAnsi" w:cs="Calibri"/>
                <w:szCs w:val="24"/>
              </w:rPr>
              <w:t>CCINCA</w:t>
            </w:r>
          </w:p>
        </w:tc>
        <w:tc>
          <w:tcPr>
            <w:tcW w:w="1560" w:type="dxa"/>
            <w:tcBorders>
              <w:top w:val="single" w:sz="4" w:space="0" w:color="auto"/>
              <w:left w:val="nil"/>
              <w:bottom w:val="single" w:sz="4" w:space="0" w:color="auto"/>
              <w:right w:val="single" w:sz="4" w:space="0" w:color="auto"/>
            </w:tcBorders>
            <w:noWrap/>
            <w:vAlign w:val="center"/>
            <w:hideMark/>
          </w:tcPr>
          <w:p w14:paraId="4035E781" w14:textId="77777777" w:rsidR="00F02EF4" w:rsidRPr="00AE5F5A" w:rsidRDefault="00F02EF4" w:rsidP="00C455D8">
            <w:pPr>
              <w:jc w:val="both"/>
              <w:rPr>
                <w:rFonts w:asciiTheme="minorHAnsi" w:hAnsiTheme="minorHAnsi" w:cs="Calibri"/>
                <w:szCs w:val="24"/>
              </w:rPr>
            </w:pPr>
            <w:r w:rsidRPr="00AE5F5A">
              <w:rPr>
                <w:rFonts w:asciiTheme="minorHAnsi" w:hAnsiTheme="minorHAnsi" w:cs="Calibri"/>
                <w:szCs w:val="24"/>
              </w:rPr>
              <w:t>SAS Vauban21</w:t>
            </w:r>
          </w:p>
        </w:tc>
        <w:tc>
          <w:tcPr>
            <w:tcW w:w="1559" w:type="dxa"/>
            <w:tcBorders>
              <w:top w:val="single" w:sz="4" w:space="0" w:color="auto"/>
              <w:left w:val="nil"/>
              <w:bottom w:val="single" w:sz="4" w:space="0" w:color="auto"/>
              <w:right w:val="single" w:sz="4" w:space="0" w:color="auto"/>
            </w:tcBorders>
            <w:noWrap/>
            <w:vAlign w:val="center"/>
            <w:hideMark/>
          </w:tcPr>
          <w:p w14:paraId="6EFF059E" w14:textId="77777777" w:rsidR="00F02EF4" w:rsidRPr="00AE5F5A" w:rsidRDefault="00F02EF4" w:rsidP="00C455D8">
            <w:pPr>
              <w:jc w:val="both"/>
              <w:rPr>
                <w:rFonts w:asciiTheme="minorHAnsi" w:hAnsiTheme="minorHAnsi" w:cs="Calibri"/>
                <w:szCs w:val="24"/>
              </w:rPr>
            </w:pPr>
            <w:r w:rsidRPr="00AE5F5A">
              <w:rPr>
                <w:rFonts w:asciiTheme="minorHAnsi" w:hAnsiTheme="minorHAnsi" w:cs="Calibri"/>
                <w:szCs w:val="24"/>
              </w:rPr>
              <w:t>SAS VP GOLFE-JUAN</w:t>
            </w:r>
          </w:p>
        </w:tc>
        <w:tc>
          <w:tcPr>
            <w:tcW w:w="1700" w:type="dxa"/>
            <w:tcBorders>
              <w:top w:val="single" w:sz="4" w:space="0" w:color="auto"/>
              <w:left w:val="nil"/>
              <w:bottom w:val="single" w:sz="4" w:space="0" w:color="auto"/>
              <w:right w:val="single" w:sz="4" w:space="0" w:color="auto"/>
            </w:tcBorders>
            <w:vAlign w:val="center"/>
          </w:tcPr>
          <w:p w14:paraId="488782B9" w14:textId="77777777" w:rsidR="00F02EF4" w:rsidRPr="00AE5F5A" w:rsidRDefault="00F02EF4" w:rsidP="00C455D8">
            <w:pPr>
              <w:jc w:val="both"/>
              <w:rPr>
                <w:rFonts w:asciiTheme="minorHAnsi" w:hAnsiTheme="minorHAnsi" w:cs="Calibri"/>
                <w:szCs w:val="24"/>
              </w:rPr>
            </w:pPr>
            <w:r>
              <w:rPr>
                <w:rFonts w:asciiTheme="minorHAnsi" w:hAnsiTheme="minorHAnsi" w:cs="Calibri"/>
                <w:szCs w:val="24"/>
              </w:rPr>
              <w:t>SAS GALLICE21</w:t>
            </w:r>
          </w:p>
        </w:tc>
        <w:tc>
          <w:tcPr>
            <w:tcW w:w="1985" w:type="dxa"/>
            <w:tcBorders>
              <w:top w:val="single" w:sz="4" w:space="0" w:color="auto"/>
              <w:left w:val="single" w:sz="4" w:space="0" w:color="auto"/>
              <w:bottom w:val="single" w:sz="4" w:space="0" w:color="auto"/>
              <w:right w:val="single" w:sz="4" w:space="0" w:color="auto"/>
            </w:tcBorders>
            <w:noWrap/>
            <w:vAlign w:val="center"/>
            <w:hideMark/>
          </w:tcPr>
          <w:p w14:paraId="11AEC4A8" w14:textId="686F8309" w:rsidR="00F02EF4" w:rsidRPr="00AE5F5A" w:rsidRDefault="00F02EF4" w:rsidP="00C455D8">
            <w:pPr>
              <w:jc w:val="center"/>
              <w:rPr>
                <w:rFonts w:asciiTheme="minorHAnsi" w:hAnsiTheme="minorHAnsi" w:cs="Calibri"/>
                <w:szCs w:val="24"/>
              </w:rPr>
            </w:pPr>
            <w:r w:rsidRPr="00AE5F5A">
              <w:rPr>
                <w:rFonts w:asciiTheme="minorHAnsi" w:hAnsiTheme="minorHAnsi" w:cs="Calibri"/>
                <w:szCs w:val="24"/>
              </w:rPr>
              <w:t>Total lot n°</w:t>
            </w:r>
            <w:r w:rsidR="00977D6A">
              <w:rPr>
                <w:rFonts w:asciiTheme="minorHAnsi" w:hAnsiTheme="minorHAnsi" w:cs="Calibri"/>
                <w:szCs w:val="24"/>
              </w:rPr>
              <w:t>2</w:t>
            </w:r>
          </w:p>
        </w:tc>
      </w:tr>
      <w:tr w:rsidR="00F02EF4" w:rsidRPr="00AE5F5A" w14:paraId="66E99285" w14:textId="77777777" w:rsidTr="00C455D8">
        <w:trPr>
          <w:trHeight w:val="300"/>
        </w:trPr>
        <w:tc>
          <w:tcPr>
            <w:tcW w:w="1271" w:type="dxa"/>
            <w:tcBorders>
              <w:top w:val="nil"/>
              <w:left w:val="single" w:sz="4" w:space="0" w:color="auto"/>
              <w:bottom w:val="single" w:sz="4" w:space="0" w:color="auto"/>
              <w:right w:val="single" w:sz="4" w:space="0" w:color="auto"/>
            </w:tcBorders>
            <w:vAlign w:val="center"/>
          </w:tcPr>
          <w:p w14:paraId="3E9B138B" w14:textId="77777777" w:rsidR="00F02EF4" w:rsidRPr="00AE5F5A" w:rsidRDefault="00F02EF4" w:rsidP="00C455D8">
            <w:pPr>
              <w:jc w:val="both"/>
              <w:rPr>
                <w:rFonts w:asciiTheme="minorHAnsi" w:hAnsiTheme="minorHAnsi" w:cs="Calibri"/>
                <w:szCs w:val="24"/>
              </w:rPr>
            </w:pPr>
            <w:r>
              <w:rPr>
                <w:rFonts w:asciiTheme="minorHAnsi" w:hAnsiTheme="minorHAnsi" w:cs="Calibri"/>
                <w:szCs w:val="24"/>
              </w:rPr>
              <w:t>Montant maximum</w:t>
            </w:r>
          </w:p>
        </w:tc>
        <w:tc>
          <w:tcPr>
            <w:tcW w:w="1418" w:type="dxa"/>
            <w:tcBorders>
              <w:top w:val="nil"/>
              <w:left w:val="single" w:sz="4" w:space="0" w:color="auto"/>
              <w:bottom w:val="single" w:sz="4" w:space="0" w:color="auto"/>
              <w:right w:val="single" w:sz="4" w:space="0" w:color="auto"/>
            </w:tcBorders>
            <w:noWrap/>
            <w:vAlign w:val="center"/>
            <w:hideMark/>
          </w:tcPr>
          <w:p w14:paraId="5E498633" w14:textId="77777777" w:rsidR="00F02EF4" w:rsidRPr="00AE5F5A" w:rsidRDefault="00F02EF4"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60 000</w:t>
            </w:r>
            <w:r w:rsidRPr="00AE5F5A">
              <w:rPr>
                <w:rFonts w:asciiTheme="minorHAnsi" w:hAnsiTheme="minorHAnsi" w:cs="Calibri"/>
                <w:szCs w:val="24"/>
              </w:rPr>
              <w:t>€</w:t>
            </w:r>
          </w:p>
        </w:tc>
        <w:tc>
          <w:tcPr>
            <w:tcW w:w="1560" w:type="dxa"/>
            <w:tcBorders>
              <w:top w:val="nil"/>
              <w:left w:val="nil"/>
              <w:bottom w:val="single" w:sz="4" w:space="0" w:color="auto"/>
              <w:right w:val="single" w:sz="4" w:space="0" w:color="auto"/>
            </w:tcBorders>
            <w:noWrap/>
            <w:vAlign w:val="center"/>
            <w:hideMark/>
          </w:tcPr>
          <w:p w14:paraId="45AE300A" w14:textId="77777777" w:rsidR="00F02EF4" w:rsidRPr="00AE5F5A" w:rsidRDefault="00F02EF4"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60 000</w:t>
            </w:r>
            <w:r w:rsidRPr="00AE5F5A">
              <w:rPr>
                <w:rFonts w:asciiTheme="minorHAnsi" w:hAnsiTheme="minorHAnsi" w:cs="Calibri"/>
                <w:szCs w:val="24"/>
              </w:rPr>
              <w:t>€</w:t>
            </w:r>
          </w:p>
        </w:tc>
        <w:tc>
          <w:tcPr>
            <w:tcW w:w="1559" w:type="dxa"/>
            <w:tcBorders>
              <w:top w:val="nil"/>
              <w:left w:val="nil"/>
              <w:bottom w:val="single" w:sz="4" w:space="0" w:color="auto"/>
              <w:right w:val="single" w:sz="4" w:space="0" w:color="auto"/>
            </w:tcBorders>
            <w:noWrap/>
            <w:vAlign w:val="center"/>
            <w:hideMark/>
          </w:tcPr>
          <w:p w14:paraId="4675BD7C" w14:textId="77777777" w:rsidR="00F02EF4" w:rsidRPr="00AE5F5A" w:rsidRDefault="00F02EF4"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5 000</w:t>
            </w:r>
            <w:r w:rsidRPr="00AE5F5A">
              <w:rPr>
                <w:rFonts w:asciiTheme="minorHAnsi" w:hAnsiTheme="minorHAnsi" w:cs="Calibri"/>
                <w:szCs w:val="24"/>
              </w:rPr>
              <w:t>€</w:t>
            </w:r>
          </w:p>
        </w:tc>
        <w:tc>
          <w:tcPr>
            <w:tcW w:w="1700" w:type="dxa"/>
            <w:tcBorders>
              <w:top w:val="single" w:sz="4" w:space="0" w:color="auto"/>
              <w:left w:val="nil"/>
              <w:bottom w:val="single" w:sz="4" w:space="0" w:color="auto"/>
              <w:right w:val="single" w:sz="4" w:space="0" w:color="auto"/>
            </w:tcBorders>
            <w:vAlign w:val="center"/>
          </w:tcPr>
          <w:p w14:paraId="2DF30D53" w14:textId="77777777" w:rsidR="00F02EF4" w:rsidRPr="00AE5F5A" w:rsidRDefault="00F02EF4" w:rsidP="00C455D8">
            <w:pPr>
              <w:jc w:val="both"/>
              <w:rPr>
                <w:rFonts w:asciiTheme="minorHAnsi" w:hAnsiTheme="minorHAnsi" w:cs="Calibri"/>
                <w:szCs w:val="24"/>
              </w:rPr>
            </w:pPr>
            <w:r>
              <w:rPr>
                <w:rFonts w:asciiTheme="minorHAnsi" w:hAnsiTheme="minorHAnsi" w:cs="Calibri"/>
                <w:szCs w:val="24"/>
              </w:rPr>
              <w:t>5 000€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14:paraId="6052E35F" w14:textId="77777777" w:rsidR="00F02EF4" w:rsidRPr="00AE5F5A" w:rsidRDefault="00F02EF4"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130 000</w:t>
            </w:r>
            <w:r w:rsidRPr="00AE5F5A">
              <w:rPr>
                <w:rFonts w:asciiTheme="minorHAnsi" w:hAnsiTheme="minorHAnsi" w:cs="Calibri"/>
                <w:szCs w:val="24"/>
              </w:rPr>
              <w:t>€</w:t>
            </w:r>
          </w:p>
        </w:tc>
      </w:tr>
      <w:bookmarkEnd w:id="28"/>
    </w:tbl>
    <w:p w14:paraId="29A6DE72" w14:textId="77777777" w:rsidR="00F02EF4" w:rsidRPr="00F43C4B" w:rsidRDefault="00F02EF4" w:rsidP="00F02EF4">
      <w:pPr>
        <w:jc w:val="both"/>
        <w:rPr>
          <w:rFonts w:asciiTheme="minorHAnsi" w:hAnsiTheme="minorHAnsi" w:cs="Calibri"/>
          <w:szCs w:val="24"/>
        </w:rPr>
      </w:pPr>
    </w:p>
    <w:p w14:paraId="5D4C5381" w14:textId="77777777" w:rsidR="00661364" w:rsidRDefault="00661364" w:rsidP="00223B89">
      <w:pPr>
        <w:jc w:val="both"/>
        <w:rPr>
          <w:rFonts w:asciiTheme="minorHAnsi" w:hAnsiTheme="minorHAnsi" w:cs="Calibri"/>
          <w:szCs w:val="24"/>
        </w:rPr>
      </w:pPr>
    </w:p>
    <w:p w14:paraId="79E80DCD" w14:textId="77777777" w:rsidR="00F02EF4" w:rsidRDefault="00F02EF4" w:rsidP="00223B89">
      <w:pPr>
        <w:jc w:val="both"/>
        <w:rPr>
          <w:rFonts w:asciiTheme="minorHAnsi" w:hAnsiTheme="minorHAnsi" w:cs="Calibri"/>
          <w:szCs w:val="24"/>
        </w:rPr>
      </w:pPr>
    </w:p>
    <w:p w14:paraId="1AB1565F" w14:textId="77777777" w:rsidR="00661364" w:rsidRPr="00883CE3" w:rsidRDefault="00661364" w:rsidP="00661364">
      <w:pPr>
        <w:pStyle w:val="Titre1"/>
      </w:pPr>
      <w:bookmarkStart w:id="29" w:name="_Toc118811663"/>
      <w:bookmarkStart w:id="30" w:name="_Toc195710357"/>
      <w:bookmarkEnd w:id="23"/>
      <w:r w:rsidRPr="002D7913">
        <w:t>AVANCE (</w:t>
      </w:r>
      <w:r w:rsidRPr="00041856">
        <w:rPr>
          <w:rFonts w:ascii="Arial" w:hAnsi="Arial" w:cs="Arial"/>
          <w:sz w:val="24"/>
        </w:rPr>
        <w:t>Art.</w:t>
      </w:r>
      <w:r>
        <w:rPr>
          <w:rFonts w:ascii="Arial" w:hAnsi="Arial" w:cs="Arial"/>
          <w:sz w:val="24"/>
        </w:rPr>
        <w:t xml:space="preserve"> </w:t>
      </w:r>
      <w:r w:rsidRPr="003D4825">
        <w:rPr>
          <w:rFonts w:ascii="Arial" w:hAnsi="Arial" w:cs="Arial"/>
          <w:sz w:val="24"/>
        </w:rPr>
        <w:t xml:space="preserve">R.2191-3 et </w:t>
      </w:r>
      <w:r w:rsidRPr="002D7913">
        <w:t>R.2191-</w:t>
      </w:r>
      <w:r>
        <w:t>16</w:t>
      </w:r>
      <w:r w:rsidRPr="002D7913">
        <w:t xml:space="preserve"> du CCP)</w:t>
      </w:r>
      <w:bookmarkEnd w:id="29"/>
      <w:bookmarkEnd w:id="30"/>
    </w:p>
    <w:p w14:paraId="204B2CB8" w14:textId="77777777" w:rsidR="00661364" w:rsidRDefault="00661364" w:rsidP="00661364">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7EFF4DC8" w14:textId="77777777" w:rsidR="00661364" w:rsidRPr="005F6442" w:rsidRDefault="00661364" w:rsidP="00661364">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2357E1AD" w14:textId="77777777" w:rsidR="00661364" w:rsidRPr="005F6442" w:rsidRDefault="00661364" w:rsidP="00661364">
      <w:pPr>
        <w:keepNext/>
        <w:spacing w:before="60"/>
        <w:ind w:left="142"/>
        <w:jc w:val="both"/>
        <w:rPr>
          <w:rFonts w:ascii="Calibri" w:hAnsi="Calibri" w:cs="Calibri"/>
        </w:rPr>
      </w:pPr>
      <w:r w:rsidRPr="005F6442">
        <w:rPr>
          <w:rFonts w:ascii="Calibri" w:hAnsi="Calibri" w:cs="Calibri"/>
        </w:rPr>
        <w:t>Le prestataire désigné ci-devant :</w:t>
      </w:r>
    </w:p>
    <w:p w14:paraId="7D797299" w14:textId="77777777" w:rsidR="00661364" w:rsidRDefault="00661364" w:rsidP="00661364">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372E6619" w14:textId="77777777" w:rsidR="00661364" w:rsidRPr="002945E4" w:rsidRDefault="00661364" w:rsidP="00661364">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3E4A9890" w14:textId="02A54E16" w:rsidR="00661364" w:rsidRDefault="00661364" w:rsidP="00BB1ACC">
      <w:pPr>
        <w:jc w:val="both"/>
        <w:rPr>
          <w:rFonts w:asciiTheme="minorHAnsi" w:eastAsia="Calibri" w:hAnsiTheme="minorHAnsi" w:cstheme="minorHAnsi"/>
          <w:szCs w:val="24"/>
        </w:rPr>
      </w:pPr>
    </w:p>
    <w:p w14:paraId="520BACEE" w14:textId="4F447CC1" w:rsidR="00661364" w:rsidRPr="00041856" w:rsidRDefault="00661364" w:rsidP="00661364">
      <w:pPr>
        <w:pStyle w:val="Paragraphe"/>
        <w:keepNext/>
        <w:ind w:left="142"/>
        <w:rPr>
          <w:rFonts w:asciiTheme="minorHAnsi" w:hAnsiTheme="minorHAnsi" w:cstheme="minorHAnsi"/>
          <w:b/>
        </w:rPr>
      </w:pPr>
      <w:r w:rsidRPr="005F6442">
        <w:rPr>
          <w:rFonts w:ascii="Wingdings" w:eastAsia="Wingdings" w:hAnsi="Wingdings" w:cs="Wingdings"/>
          <w:b/>
        </w:rPr>
        <w:lastRenderedPageBreak/>
        <w:t>o</w:t>
      </w:r>
      <w:r w:rsidRPr="00041856">
        <w:rPr>
          <w:rFonts w:asciiTheme="minorHAnsi" w:hAnsiTheme="minorHAnsi" w:cstheme="minorHAnsi"/>
          <w:b/>
        </w:rPr>
        <w:t xml:space="preserve"> Groupement</w:t>
      </w:r>
    </w:p>
    <w:p w14:paraId="24F60B04" w14:textId="77777777" w:rsidR="00661364" w:rsidRPr="00041856" w:rsidRDefault="00661364" w:rsidP="00661364">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0E116927" w14:textId="77777777" w:rsidR="00661364" w:rsidRPr="002945E4" w:rsidRDefault="00661364" w:rsidP="00661364">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FBC8B2" w14:textId="77777777" w:rsidR="00661364" w:rsidRPr="00041856" w:rsidRDefault="00661364" w:rsidP="00661364">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09E22523" w14:textId="77777777" w:rsidR="00661364" w:rsidRDefault="00661364" w:rsidP="00BB1ACC">
      <w:pPr>
        <w:jc w:val="both"/>
        <w:rPr>
          <w:rFonts w:asciiTheme="minorHAnsi" w:eastAsia="Calibri" w:hAnsiTheme="minorHAnsi" w:cstheme="minorHAnsi"/>
          <w:szCs w:val="24"/>
        </w:rPr>
      </w:pPr>
    </w:p>
    <w:p w14:paraId="78EAFEC5" w14:textId="77777777" w:rsidR="00661364" w:rsidRDefault="00661364" w:rsidP="00BB1ACC">
      <w:pPr>
        <w:jc w:val="both"/>
        <w:rPr>
          <w:rFonts w:asciiTheme="minorHAnsi" w:eastAsia="Calibri" w:hAnsiTheme="minorHAnsi" w:cstheme="minorHAnsi"/>
          <w:szCs w:val="24"/>
        </w:rPr>
      </w:pPr>
    </w:p>
    <w:p w14:paraId="15EDFB71" w14:textId="77777777" w:rsidR="00661364" w:rsidRDefault="00661364" w:rsidP="00BB1ACC">
      <w:pPr>
        <w:jc w:val="both"/>
        <w:rPr>
          <w:rFonts w:asciiTheme="minorHAnsi" w:eastAsia="Calibri" w:hAnsiTheme="minorHAnsi" w:cstheme="minorHAnsi"/>
          <w:szCs w:val="24"/>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31"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31"/>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65A2B">
      <w:pPr>
        <w:pStyle w:val="Titre1"/>
      </w:pPr>
      <w:bookmarkStart w:id="32" w:name="_Toc195710358"/>
      <w:r>
        <w:t xml:space="preserve">PIECES CONSTITUTIVES </w:t>
      </w:r>
      <w:r w:rsidR="00EA2767">
        <w:t>DU MARCHE</w:t>
      </w:r>
      <w:bookmarkEnd w:id="32"/>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0A17E870" w14:textId="02396993" w:rsidR="007938A3" w:rsidRPr="002D7913" w:rsidRDefault="007938A3" w:rsidP="00365A2B">
      <w:pPr>
        <w:pStyle w:val="Titre1"/>
      </w:pPr>
      <w:bookmarkStart w:id="33" w:name="_Toc195710359"/>
      <w:bookmarkStart w:id="34" w:name="_Hlk1748910"/>
      <w:r>
        <w:t>DUREE DU MARCHE</w:t>
      </w:r>
      <w:bookmarkEnd w:id="33"/>
    </w:p>
    <w:p w14:paraId="520D7510" w14:textId="77777777" w:rsidR="00F43C4B" w:rsidRPr="00F43C4B" w:rsidRDefault="00F43C4B" w:rsidP="00F43C4B"/>
    <w:bookmarkEnd w:id="34"/>
    <w:p w14:paraId="6950CBF7" w14:textId="77777777" w:rsidR="00F43C4B" w:rsidRPr="00F43C4B" w:rsidRDefault="00F43C4B" w:rsidP="00F43C4B">
      <w:pPr>
        <w:suppressAutoHyphens/>
        <w:spacing w:before="120"/>
        <w:ind w:right="-23"/>
        <w:contextualSpacing/>
        <w:jc w:val="both"/>
        <w:rPr>
          <w:rFonts w:ascii="Arial" w:hAnsi="Arial"/>
          <w:b/>
          <w:bCs/>
          <w:sz w:val="20"/>
        </w:rPr>
      </w:pPr>
    </w:p>
    <w:p w14:paraId="5BADA4CF"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Durée initiale</w:t>
      </w:r>
    </w:p>
    <w:p w14:paraId="2F98907D" w14:textId="77777777" w:rsidR="00F43C4B" w:rsidRPr="00F43C4B" w:rsidRDefault="00F43C4B" w:rsidP="00F43C4B">
      <w:pPr>
        <w:spacing w:before="120"/>
        <w:ind w:right="-23"/>
        <w:jc w:val="both"/>
        <w:rPr>
          <w:rFonts w:asciiTheme="minorHAnsi" w:hAnsiTheme="minorHAnsi" w:cs="Calibri"/>
          <w:color w:val="000000" w:themeColor="text1"/>
          <w:szCs w:val="24"/>
        </w:rPr>
      </w:pPr>
      <w:r w:rsidRPr="00F43C4B">
        <w:rPr>
          <w:rFonts w:asciiTheme="minorHAnsi" w:hAnsiTheme="minorHAnsi" w:cs="Calibri"/>
          <w:color w:val="000000" w:themeColor="text1"/>
          <w:szCs w:val="24"/>
        </w:rPr>
        <w:t>Le présent marché est conclu pour une durée initiale d’un (1) an à compter de sa notification.</w:t>
      </w:r>
    </w:p>
    <w:p w14:paraId="0AEBC57C" w14:textId="77777777" w:rsidR="00F43C4B" w:rsidRPr="00F43C4B" w:rsidRDefault="00F43C4B" w:rsidP="00F43C4B">
      <w:pPr>
        <w:spacing w:before="120"/>
        <w:ind w:right="-23"/>
        <w:jc w:val="both"/>
        <w:rPr>
          <w:rFonts w:asciiTheme="minorHAnsi" w:hAnsiTheme="minorHAnsi" w:cs="Calibri"/>
          <w:szCs w:val="24"/>
        </w:rPr>
      </w:pPr>
    </w:p>
    <w:p w14:paraId="1203D0C2"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Reconductions</w:t>
      </w:r>
    </w:p>
    <w:p w14:paraId="376C6A7C"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Le marché est reconductible trois (3) fois, par tacite reconduction, dans la limite de quatre (4) années.</w:t>
      </w:r>
    </w:p>
    <w:p w14:paraId="553DDFE0"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La reconduction est considérée comme acceptée si aucune décision écrite contraire n’est prise par le pouvoir adjudicateur au moins trente (30) jours avant chaque date anniversaire du marché.</w:t>
      </w:r>
    </w:p>
    <w:p w14:paraId="41C2837E"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 xml:space="preserve">La décision expresse de non-reconduction n’ouvre droit à aucune indemnité au profit du Titulaire. </w:t>
      </w:r>
    </w:p>
    <w:p w14:paraId="5E3B60EC"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Conformément à l'article R. 2112-4 du Code de la commande publique, Le Titulaire ne peut pas s’opposer à la reconduction du marché.</w:t>
      </w:r>
    </w:p>
    <w:p w14:paraId="27022A02" w14:textId="77777777" w:rsidR="00F43C4B" w:rsidRPr="00F43C4B" w:rsidRDefault="00F43C4B" w:rsidP="00F43C4B">
      <w:pPr>
        <w:jc w:val="both"/>
        <w:rPr>
          <w:rFonts w:ascii="Arial" w:hAnsi="Arial" w:cs="Arial"/>
          <w:sz w:val="20"/>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35" w:name="_Toc195710360"/>
      <w:r w:rsidRPr="00F43C4B">
        <w:rPr>
          <w:rFonts w:ascii="Calibri" w:hAnsi="Calibri" w:cs="Calibri"/>
          <w:b/>
          <w:sz w:val="28"/>
          <w:szCs w:val="28"/>
        </w:rPr>
        <w:t>COMPTES A CREDITER</w:t>
      </w:r>
      <w:bookmarkEnd w:id="35"/>
    </w:p>
    <w:p w14:paraId="379C2D33" w14:textId="77777777" w:rsidR="003A21DC" w:rsidRDefault="003A21DC" w:rsidP="003A21DC"/>
    <w:p w14:paraId="39209B5A" w14:textId="678A16DE" w:rsidR="00F43C4B" w:rsidRPr="003A21DC" w:rsidRDefault="00F43C4B" w:rsidP="003A21DC">
      <w:pPr>
        <w:rPr>
          <w:b/>
          <w:bCs/>
          <w:sz w:val="28"/>
          <w:szCs w:val="22"/>
          <w:u w:val="single"/>
        </w:rPr>
      </w:pPr>
      <w:r w:rsidRPr="003A21DC">
        <w:rPr>
          <w:b/>
          <w:bCs/>
          <w:sz w:val="28"/>
          <w:szCs w:val="22"/>
          <w:u w:val="single"/>
        </w:rPr>
        <w:t>Paiement des titulaires</w:t>
      </w:r>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tcPr>
          <w:p w14:paraId="08D2C827" w14:textId="77777777" w:rsidR="00710088" w:rsidRPr="005F6442" w:rsidRDefault="00710088" w:rsidP="005F6442">
            <w:pPr>
              <w:keepNext/>
              <w:keepLines/>
              <w:snapToGrid w:val="0"/>
              <w:rPr>
                <w:rFonts w:ascii="Calibri" w:hAnsi="Calibri" w:cs="Calibri"/>
              </w:rPr>
            </w:pPr>
          </w:p>
        </w:tc>
        <w:tc>
          <w:tcPr>
            <w:tcW w:w="4037" w:type="dxa"/>
            <w:gridSpan w:val="10"/>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tcPr>
          <w:p w14:paraId="13855197" w14:textId="77777777" w:rsidR="00710088" w:rsidRPr="005F6442" w:rsidRDefault="00710088" w:rsidP="005F6442">
            <w:pPr>
              <w:keepNext/>
              <w:keepLines/>
              <w:snapToGrid w:val="0"/>
              <w:rPr>
                <w:rFonts w:ascii="Calibri" w:hAnsi="Calibri" w:cs="Calibri"/>
              </w:rPr>
            </w:pPr>
          </w:p>
        </w:tc>
        <w:tc>
          <w:tcPr>
            <w:tcW w:w="4321" w:type="dxa"/>
            <w:gridSpan w:val="12"/>
          </w:tcPr>
          <w:p w14:paraId="7C97BD95" w14:textId="77777777" w:rsidR="00710088" w:rsidRPr="005F6442" w:rsidRDefault="00710088" w:rsidP="005F6442">
            <w:pPr>
              <w:keepNext/>
              <w:keepLines/>
              <w:snapToGrid w:val="0"/>
              <w:rPr>
                <w:rFonts w:ascii="Calibri" w:hAnsi="Calibri" w:cs="Calibri"/>
              </w:rPr>
            </w:pPr>
          </w:p>
        </w:tc>
        <w:tc>
          <w:tcPr>
            <w:tcW w:w="4847" w:type="dxa"/>
            <w:gridSpan w:val="15"/>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tcPr>
          <w:p w14:paraId="68B847A4" w14:textId="77777777" w:rsidR="00710088" w:rsidRPr="005F6442" w:rsidRDefault="00710088" w:rsidP="005F6442">
            <w:pPr>
              <w:keepNext/>
              <w:keepLines/>
              <w:snapToGrid w:val="0"/>
              <w:rPr>
                <w:rFonts w:ascii="Calibri" w:hAnsi="Calibri" w:cs="Calibri"/>
              </w:rPr>
            </w:pPr>
          </w:p>
        </w:tc>
        <w:tc>
          <w:tcPr>
            <w:tcW w:w="4037" w:type="dxa"/>
            <w:gridSpan w:val="10"/>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tcPr>
          <w:p w14:paraId="5B330F9F" w14:textId="77777777" w:rsidR="00710088" w:rsidRPr="005F6442" w:rsidRDefault="00710088" w:rsidP="005F6442">
            <w:pPr>
              <w:keepNext/>
              <w:keepLines/>
              <w:snapToGrid w:val="0"/>
              <w:rPr>
                <w:rFonts w:ascii="Calibri" w:hAnsi="Calibri" w:cs="Calibri"/>
              </w:rPr>
            </w:pPr>
          </w:p>
        </w:tc>
        <w:tc>
          <w:tcPr>
            <w:tcW w:w="4321" w:type="dxa"/>
            <w:gridSpan w:val="12"/>
          </w:tcPr>
          <w:p w14:paraId="50EB2CAA" w14:textId="77777777" w:rsidR="00710088" w:rsidRPr="005F6442" w:rsidRDefault="00710088" w:rsidP="005F6442">
            <w:pPr>
              <w:keepNext/>
              <w:keepLines/>
              <w:snapToGrid w:val="0"/>
              <w:rPr>
                <w:rFonts w:ascii="Calibri" w:hAnsi="Calibri" w:cs="Calibri"/>
              </w:rPr>
            </w:pPr>
          </w:p>
        </w:tc>
        <w:tc>
          <w:tcPr>
            <w:tcW w:w="4847" w:type="dxa"/>
            <w:gridSpan w:val="15"/>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tcPr>
          <w:p w14:paraId="45CF54D5" w14:textId="77777777" w:rsidR="00710088" w:rsidRPr="005F6442" w:rsidRDefault="00710088" w:rsidP="005F6442">
            <w:pPr>
              <w:keepNext/>
              <w:keepLines/>
              <w:snapToGrid w:val="0"/>
              <w:rPr>
                <w:rFonts w:ascii="Calibri" w:hAnsi="Calibri" w:cs="Calibri"/>
              </w:rPr>
            </w:pPr>
          </w:p>
        </w:tc>
        <w:tc>
          <w:tcPr>
            <w:tcW w:w="4037" w:type="dxa"/>
            <w:gridSpan w:val="10"/>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tcPr>
          <w:p w14:paraId="7DA24869" w14:textId="77777777" w:rsidR="00710088" w:rsidRPr="005F6442" w:rsidRDefault="00710088" w:rsidP="005F6442">
            <w:pPr>
              <w:keepNext/>
              <w:keepLines/>
              <w:snapToGrid w:val="0"/>
              <w:rPr>
                <w:rFonts w:ascii="Calibri" w:hAnsi="Calibri" w:cs="Calibri"/>
              </w:rPr>
            </w:pPr>
          </w:p>
        </w:tc>
        <w:tc>
          <w:tcPr>
            <w:tcW w:w="4321" w:type="dxa"/>
            <w:gridSpan w:val="12"/>
          </w:tcPr>
          <w:p w14:paraId="55C0D1FD" w14:textId="77777777" w:rsidR="00710088" w:rsidRPr="005F6442" w:rsidRDefault="00710088" w:rsidP="005F6442">
            <w:pPr>
              <w:keepNext/>
              <w:keepLines/>
              <w:snapToGrid w:val="0"/>
              <w:rPr>
                <w:rFonts w:ascii="Calibri" w:hAnsi="Calibri" w:cs="Calibri"/>
              </w:rPr>
            </w:pPr>
          </w:p>
        </w:tc>
        <w:tc>
          <w:tcPr>
            <w:tcW w:w="4847" w:type="dxa"/>
            <w:gridSpan w:val="15"/>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tcPr>
          <w:p w14:paraId="7CF90D5B" w14:textId="77777777" w:rsidR="00710088" w:rsidRPr="005F6442" w:rsidRDefault="00710088" w:rsidP="005F6442">
            <w:pPr>
              <w:keepNext/>
              <w:keepLines/>
              <w:snapToGrid w:val="0"/>
              <w:rPr>
                <w:rFonts w:ascii="Calibri" w:hAnsi="Calibri" w:cs="Calibri"/>
              </w:rPr>
            </w:pPr>
          </w:p>
        </w:tc>
        <w:tc>
          <w:tcPr>
            <w:tcW w:w="1701" w:type="dxa"/>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tcPr>
          <w:p w14:paraId="0F6C349A" w14:textId="77777777" w:rsidR="00710088" w:rsidRPr="005F6442" w:rsidRDefault="00710088" w:rsidP="005F6442">
            <w:pPr>
              <w:keepNext/>
              <w:keepLines/>
              <w:snapToGrid w:val="0"/>
              <w:rPr>
                <w:rFonts w:ascii="Calibri" w:hAnsi="Calibri" w:cs="Calibri"/>
              </w:rPr>
            </w:pPr>
          </w:p>
        </w:tc>
        <w:tc>
          <w:tcPr>
            <w:tcW w:w="4321" w:type="dxa"/>
            <w:gridSpan w:val="12"/>
          </w:tcPr>
          <w:p w14:paraId="452AB935" w14:textId="77777777" w:rsidR="00710088" w:rsidRPr="005F6442" w:rsidRDefault="00710088" w:rsidP="005F6442">
            <w:pPr>
              <w:keepNext/>
              <w:keepLines/>
              <w:snapToGrid w:val="0"/>
              <w:rPr>
                <w:rFonts w:ascii="Calibri" w:hAnsi="Calibri" w:cs="Calibri"/>
              </w:rPr>
            </w:pPr>
          </w:p>
        </w:tc>
        <w:tc>
          <w:tcPr>
            <w:tcW w:w="4847" w:type="dxa"/>
            <w:gridSpan w:val="15"/>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tcPr>
          <w:p w14:paraId="4A3D81C4" w14:textId="77777777" w:rsidR="00710088" w:rsidRPr="005F6442" w:rsidRDefault="00710088" w:rsidP="005F6442">
            <w:pPr>
              <w:keepNext/>
              <w:keepLines/>
              <w:snapToGrid w:val="0"/>
              <w:rPr>
                <w:rFonts w:ascii="Calibri" w:hAnsi="Calibri" w:cs="Calibri"/>
              </w:rPr>
            </w:pPr>
          </w:p>
        </w:tc>
        <w:tc>
          <w:tcPr>
            <w:tcW w:w="1701" w:type="dxa"/>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tcPr>
          <w:p w14:paraId="78122ECD" w14:textId="77777777" w:rsidR="00710088" w:rsidRPr="005F6442" w:rsidRDefault="00710088" w:rsidP="005F6442">
            <w:pPr>
              <w:keepNext/>
              <w:keepLines/>
              <w:snapToGrid w:val="0"/>
              <w:rPr>
                <w:rFonts w:ascii="Calibri" w:hAnsi="Calibri" w:cs="Calibri"/>
              </w:rPr>
            </w:pPr>
          </w:p>
        </w:tc>
        <w:tc>
          <w:tcPr>
            <w:tcW w:w="4037" w:type="dxa"/>
            <w:gridSpan w:val="10"/>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tcPr>
          <w:p w14:paraId="2D6317A3" w14:textId="77777777" w:rsidR="00710088" w:rsidRPr="005F6442" w:rsidRDefault="00710088" w:rsidP="005F6442">
            <w:pPr>
              <w:keepNext/>
              <w:keepLines/>
              <w:snapToGrid w:val="0"/>
              <w:rPr>
                <w:rFonts w:ascii="Calibri" w:hAnsi="Calibri" w:cs="Calibri"/>
              </w:rPr>
            </w:pPr>
          </w:p>
        </w:tc>
        <w:tc>
          <w:tcPr>
            <w:tcW w:w="4321" w:type="dxa"/>
            <w:gridSpan w:val="12"/>
          </w:tcPr>
          <w:p w14:paraId="4D8E8F19" w14:textId="77777777" w:rsidR="00710088" w:rsidRPr="005F6442" w:rsidRDefault="00710088" w:rsidP="005F6442">
            <w:pPr>
              <w:keepNext/>
              <w:keepLines/>
              <w:snapToGrid w:val="0"/>
              <w:rPr>
                <w:rFonts w:ascii="Calibri" w:hAnsi="Calibri" w:cs="Calibri"/>
              </w:rPr>
            </w:pPr>
          </w:p>
        </w:tc>
        <w:tc>
          <w:tcPr>
            <w:tcW w:w="4847" w:type="dxa"/>
            <w:gridSpan w:val="15"/>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tcPr>
          <w:p w14:paraId="60C565C5" w14:textId="77777777" w:rsidR="00710088" w:rsidRPr="005F6442" w:rsidRDefault="00710088" w:rsidP="005F6442">
            <w:pPr>
              <w:keepNext/>
              <w:keepLines/>
              <w:snapToGrid w:val="0"/>
              <w:rPr>
                <w:rFonts w:ascii="Calibri" w:hAnsi="Calibri" w:cs="Calibri"/>
              </w:rPr>
            </w:pPr>
          </w:p>
        </w:tc>
        <w:tc>
          <w:tcPr>
            <w:tcW w:w="4037" w:type="dxa"/>
            <w:gridSpan w:val="10"/>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tcPr>
          <w:p w14:paraId="6BDCB13B" w14:textId="77777777" w:rsidR="00710088" w:rsidRPr="005F6442" w:rsidRDefault="00710088" w:rsidP="005F6442">
            <w:pPr>
              <w:keepNext/>
              <w:keepLines/>
              <w:snapToGrid w:val="0"/>
              <w:rPr>
                <w:rFonts w:ascii="Calibri" w:hAnsi="Calibri" w:cs="Calibri"/>
              </w:rPr>
            </w:pPr>
          </w:p>
        </w:tc>
        <w:tc>
          <w:tcPr>
            <w:tcW w:w="4321" w:type="dxa"/>
            <w:gridSpan w:val="12"/>
          </w:tcPr>
          <w:p w14:paraId="0C881608" w14:textId="77777777" w:rsidR="00710088" w:rsidRPr="005F6442" w:rsidRDefault="00710088" w:rsidP="005F6442">
            <w:pPr>
              <w:keepNext/>
              <w:keepLines/>
              <w:snapToGrid w:val="0"/>
              <w:rPr>
                <w:rFonts w:ascii="Calibri" w:hAnsi="Calibri" w:cs="Calibri"/>
              </w:rPr>
            </w:pPr>
          </w:p>
        </w:tc>
        <w:tc>
          <w:tcPr>
            <w:tcW w:w="4847" w:type="dxa"/>
            <w:gridSpan w:val="15"/>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tcPr>
          <w:p w14:paraId="3B643E45" w14:textId="77777777" w:rsidR="00710088" w:rsidRPr="005F6442" w:rsidRDefault="00710088" w:rsidP="005F6442">
            <w:pPr>
              <w:keepNext/>
              <w:keepLines/>
              <w:snapToGrid w:val="0"/>
              <w:rPr>
                <w:rFonts w:ascii="Calibri" w:hAnsi="Calibri" w:cs="Calibri"/>
              </w:rPr>
            </w:pPr>
          </w:p>
        </w:tc>
        <w:tc>
          <w:tcPr>
            <w:tcW w:w="4037" w:type="dxa"/>
            <w:gridSpan w:val="10"/>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tcPr>
          <w:p w14:paraId="79F1B94A" w14:textId="77777777" w:rsidR="00710088" w:rsidRPr="005F6442" w:rsidRDefault="00710088" w:rsidP="005F6442">
            <w:pPr>
              <w:keepNext/>
              <w:keepLines/>
              <w:snapToGrid w:val="0"/>
              <w:rPr>
                <w:rFonts w:ascii="Calibri" w:hAnsi="Calibri" w:cs="Calibri"/>
              </w:rPr>
            </w:pPr>
          </w:p>
        </w:tc>
        <w:tc>
          <w:tcPr>
            <w:tcW w:w="4321" w:type="dxa"/>
            <w:gridSpan w:val="12"/>
          </w:tcPr>
          <w:p w14:paraId="495E40EC" w14:textId="77777777" w:rsidR="00710088" w:rsidRPr="005F6442" w:rsidRDefault="00710088" w:rsidP="005F6442">
            <w:pPr>
              <w:keepNext/>
              <w:keepLines/>
              <w:snapToGrid w:val="0"/>
              <w:rPr>
                <w:rFonts w:ascii="Calibri" w:hAnsi="Calibri" w:cs="Calibri"/>
              </w:rPr>
            </w:pPr>
          </w:p>
        </w:tc>
        <w:tc>
          <w:tcPr>
            <w:tcW w:w="4847" w:type="dxa"/>
            <w:gridSpan w:val="15"/>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tcPr>
          <w:p w14:paraId="3FA88D16" w14:textId="77777777" w:rsidR="00710088" w:rsidRPr="005F6442" w:rsidRDefault="00710088" w:rsidP="005F6442">
            <w:pPr>
              <w:keepNext/>
              <w:keepLines/>
              <w:snapToGrid w:val="0"/>
              <w:rPr>
                <w:rFonts w:ascii="Calibri" w:hAnsi="Calibri" w:cs="Calibri"/>
              </w:rPr>
            </w:pPr>
          </w:p>
        </w:tc>
        <w:tc>
          <w:tcPr>
            <w:tcW w:w="1701" w:type="dxa"/>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tcPr>
          <w:p w14:paraId="581F009D" w14:textId="77777777" w:rsidR="00710088" w:rsidRPr="005F6442" w:rsidRDefault="00710088" w:rsidP="005F6442">
            <w:pPr>
              <w:keepNext/>
              <w:keepLines/>
              <w:snapToGrid w:val="0"/>
              <w:rPr>
                <w:rFonts w:ascii="Calibri" w:hAnsi="Calibri" w:cs="Calibri"/>
              </w:rPr>
            </w:pPr>
          </w:p>
        </w:tc>
        <w:tc>
          <w:tcPr>
            <w:tcW w:w="4321" w:type="dxa"/>
            <w:gridSpan w:val="12"/>
          </w:tcPr>
          <w:p w14:paraId="3867600D" w14:textId="77777777" w:rsidR="00710088" w:rsidRPr="005F6442" w:rsidRDefault="00710088" w:rsidP="005F6442">
            <w:pPr>
              <w:keepNext/>
              <w:keepLines/>
              <w:snapToGrid w:val="0"/>
              <w:rPr>
                <w:rFonts w:ascii="Calibri" w:hAnsi="Calibri" w:cs="Calibri"/>
              </w:rPr>
            </w:pPr>
          </w:p>
        </w:tc>
        <w:tc>
          <w:tcPr>
            <w:tcW w:w="4847" w:type="dxa"/>
            <w:gridSpan w:val="15"/>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tcPr>
          <w:p w14:paraId="07D10442" w14:textId="77777777" w:rsidR="00710088" w:rsidRPr="005F6442" w:rsidRDefault="00710088" w:rsidP="005F6442">
            <w:pPr>
              <w:keepNext/>
              <w:keepLines/>
              <w:snapToGrid w:val="0"/>
              <w:rPr>
                <w:rFonts w:ascii="Calibri" w:hAnsi="Calibri" w:cs="Calibri"/>
              </w:rPr>
            </w:pPr>
          </w:p>
        </w:tc>
        <w:tc>
          <w:tcPr>
            <w:tcW w:w="1701" w:type="dxa"/>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tcPr>
          <w:p w14:paraId="2EFD1806" w14:textId="77777777" w:rsidR="00710088" w:rsidRPr="005F6442" w:rsidRDefault="00710088" w:rsidP="005F6442">
            <w:pPr>
              <w:keepNext/>
              <w:keepLines/>
              <w:snapToGrid w:val="0"/>
              <w:rPr>
                <w:rFonts w:ascii="Calibri" w:hAnsi="Calibri" w:cs="Calibri"/>
              </w:rPr>
            </w:pPr>
          </w:p>
        </w:tc>
        <w:tc>
          <w:tcPr>
            <w:tcW w:w="4037" w:type="dxa"/>
            <w:gridSpan w:val="10"/>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tcPr>
          <w:p w14:paraId="3663DA63" w14:textId="77777777" w:rsidR="00710088" w:rsidRPr="005F6442" w:rsidRDefault="00710088" w:rsidP="005F6442">
            <w:pPr>
              <w:keepNext/>
              <w:keepLines/>
              <w:snapToGrid w:val="0"/>
              <w:rPr>
                <w:rFonts w:ascii="Calibri" w:hAnsi="Calibri" w:cs="Calibri"/>
              </w:rPr>
            </w:pPr>
          </w:p>
        </w:tc>
        <w:tc>
          <w:tcPr>
            <w:tcW w:w="4321" w:type="dxa"/>
            <w:gridSpan w:val="12"/>
          </w:tcPr>
          <w:p w14:paraId="2FBDCD6D" w14:textId="77777777" w:rsidR="00710088" w:rsidRPr="005F6442" w:rsidRDefault="00710088" w:rsidP="005F6442">
            <w:pPr>
              <w:keepNext/>
              <w:keepLines/>
              <w:snapToGrid w:val="0"/>
              <w:rPr>
                <w:rFonts w:ascii="Calibri" w:hAnsi="Calibri" w:cs="Calibri"/>
              </w:rPr>
            </w:pPr>
          </w:p>
        </w:tc>
        <w:tc>
          <w:tcPr>
            <w:tcW w:w="4847" w:type="dxa"/>
            <w:gridSpan w:val="15"/>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tcPr>
          <w:p w14:paraId="660EB582" w14:textId="77777777" w:rsidR="00710088" w:rsidRPr="005F6442" w:rsidRDefault="00710088" w:rsidP="005F6442">
            <w:pPr>
              <w:keepNext/>
              <w:keepLines/>
              <w:snapToGrid w:val="0"/>
              <w:rPr>
                <w:rFonts w:ascii="Calibri" w:hAnsi="Calibri" w:cs="Calibri"/>
              </w:rPr>
            </w:pPr>
          </w:p>
        </w:tc>
        <w:tc>
          <w:tcPr>
            <w:tcW w:w="4037" w:type="dxa"/>
            <w:gridSpan w:val="10"/>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tcPr>
          <w:p w14:paraId="0EB8A4F4" w14:textId="77777777" w:rsidR="00710088" w:rsidRPr="005F6442" w:rsidRDefault="00710088" w:rsidP="005F6442">
            <w:pPr>
              <w:keepNext/>
              <w:keepLines/>
              <w:snapToGrid w:val="0"/>
              <w:rPr>
                <w:rFonts w:ascii="Calibri" w:hAnsi="Calibri" w:cs="Calibri"/>
              </w:rPr>
            </w:pPr>
          </w:p>
        </w:tc>
        <w:tc>
          <w:tcPr>
            <w:tcW w:w="4321" w:type="dxa"/>
            <w:gridSpan w:val="12"/>
          </w:tcPr>
          <w:p w14:paraId="5C9CEC1F" w14:textId="77777777" w:rsidR="00710088" w:rsidRPr="005F6442" w:rsidRDefault="00710088" w:rsidP="005F6442">
            <w:pPr>
              <w:keepNext/>
              <w:keepLines/>
              <w:snapToGrid w:val="0"/>
              <w:rPr>
                <w:rFonts w:ascii="Calibri" w:hAnsi="Calibri" w:cs="Calibri"/>
              </w:rPr>
            </w:pPr>
          </w:p>
        </w:tc>
        <w:tc>
          <w:tcPr>
            <w:tcW w:w="4847" w:type="dxa"/>
            <w:gridSpan w:val="15"/>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tcPr>
          <w:p w14:paraId="23D570B7" w14:textId="77777777" w:rsidR="00710088" w:rsidRPr="005F6442" w:rsidRDefault="00710088" w:rsidP="005F6442">
            <w:pPr>
              <w:keepNext/>
              <w:keepLines/>
              <w:snapToGrid w:val="0"/>
              <w:rPr>
                <w:rFonts w:ascii="Calibri" w:hAnsi="Calibri" w:cs="Calibri"/>
              </w:rPr>
            </w:pPr>
          </w:p>
        </w:tc>
        <w:tc>
          <w:tcPr>
            <w:tcW w:w="4037" w:type="dxa"/>
            <w:gridSpan w:val="10"/>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tcPr>
          <w:p w14:paraId="7B0DEE68" w14:textId="77777777" w:rsidR="00710088" w:rsidRPr="005F6442" w:rsidRDefault="00710088" w:rsidP="005F6442">
            <w:pPr>
              <w:keepNext/>
              <w:keepLines/>
              <w:snapToGrid w:val="0"/>
              <w:rPr>
                <w:rFonts w:ascii="Calibri" w:hAnsi="Calibri" w:cs="Calibri"/>
              </w:rPr>
            </w:pPr>
          </w:p>
        </w:tc>
        <w:tc>
          <w:tcPr>
            <w:tcW w:w="4321" w:type="dxa"/>
            <w:gridSpan w:val="12"/>
          </w:tcPr>
          <w:p w14:paraId="607FFD85" w14:textId="77777777" w:rsidR="00710088" w:rsidRPr="005F6442" w:rsidRDefault="00710088" w:rsidP="005F6442">
            <w:pPr>
              <w:keepNext/>
              <w:keepLines/>
              <w:snapToGrid w:val="0"/>
              <w:rPr>
                <w:rFonts w:ascii="Calibri" w:hAnsi="Calibri" w:cs="Calibri"/>
              </w:rPr>
            </w:pPr>
          </w:p>
        </w:tc>
        <w:tc>
          <w:tcPr>
            <w:tcW w:w="4847" w:type="dxa"/>
            <w:gridSpan w:val="15"/>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tcPr>
          <w:p w14:paraId="1286BDA0" w14:textId="77777777" w:rsidR="00710088" w:rsidRPr="005F6442" w:rsidRDefault="00710088" w:rsidP="005F6442">
            <w:pPr>
              <w:keepNext/>
              <w:keepLines/>
              <w:snapToGrid w:val="0"/>
              <w:rPr>
                <w:rFonts w:ascii="Calibri" w:hAnsi="Calibri" w:cs="Calibri"/>
              </w:rPr>
            </w:pPr>
          </w:p>
        </w:tc>
        <w:tc>
          <w:tcPr>
            <w:tcW w:w="1701" w:type="dxa"/>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tcPr>
          <w:p w14:paraId="5251FE6D" w14:textId="77777777" w:rsidR="00710088" w:rsidRPr="005F6442" w:rsidRDefault="00710088" w:rsidP="005F6442">
            <w:pPr>
              <w:keepNext/>
              <w:keepLines/>
              <w:snapToGrid w:val="0"/>
              <w:rPr>
                <w:rFonts w:ascii="Calibri" w:hAnsi="Calibri" w:cs="Calibri"/>
              </w:rPr>
            </w:pPr>
          </w:p>
        </w:tc>
        <w:tc>
          <w:tcPr>
            <w:tcW w:w="4321" w:type="dxa"/>
            <w:gridSpan w:val="12"/>
          </w:tcPr>
          <w:p w14:paraId="2E9A77E9" w14:textId="77777777" w:rsidR="00710088" w:rsidRPr="005F6442" w:rsidRDefault="00710088" w:rsidP="005F6442">
            <w:pPr>
              <w:keepNext/>
              <w:keepLines/>
              <w:snapToGrid w:val="0"/>
              <w:rPr>
                <w:rFonts w:ascii="Calibri" w:hAnsi="Calibri" w:cs="Calibri"/>
              </w:rPr>
            </w:pPr>
          </w:p>
        </w:tc>
        <w:tc>
          <w:tcPr>
            <w:tcW w:w="4847" w:type="dxa"/>
            <w:gridSpan w:val="15"/>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tcPr>
          <w:p w14:paraId="126FC222" w14:textId="77777777" w:rsidR="00710088" w:rsidRPr="005F6442" w:rsidRDefault="00710088" w:rsidP="005F6442">
            <w:pPr>
              <w:keepNext/>
              <w:keepLines/>
              <w:snapToGrid w:val="0"/>
              <w:rPr>
                <w:rFonts w:ascii="Calibri" w:hAnsi="Calibri" w:cs="Calibri"/>
              </w:rPr>
            </w:pPr>
          </w:p>
        </w:tc>
        <w:tc>
          <w:tcPr>
            <w:tcW w:w="1701" w:type="dxa"/>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tcPr>
          <w:p w14:paraId="1F93E37F" w14:textId="77777777" w:rsidR="00710088" w:rsidRPr="005F6442" w:rsidRDefault="00710088" w:rsidP="005F6442">
            <w:pPr>
              <w:keepNext/>
              <w:keepLines/>
              <w:snapToGrid w:val="0"/>
              <w:rPr>
                <w:rFonts w:ascii="Calibri" w:hAnsi="Calibri" w:cs="Calibri"/>
              </w:rPr>
            </w:pPr>
          </w:p>
        </w:tc>
        <w:tc>
          <w:tcPr>
            <w:tcW w:w="4037" w:type="dxa"/>
            <w:gridSpan w:val="10"/>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tcPr>
          <w:p w14:paraId="419DEDC3" w14:textId="77777777" w:rsidR="00710088" w:rsidRPr="005F6442" w:rsidRDefault="00710088" w:rsidP="005F6442">
            <w:pPr>
              <w:keepNext/>
              <w:keepLines/>
              <w:snapToGrid w:val="0"/>
              <w:rPr>
                <w:rFonts w:ascii="Calibri" w:hAnsi="Calibri" w:cs="Calibri"/>
              </w:rPr>
            </w:pPr>
          </w:p>
        </w:tc>
        <w:tc>
          <w:tcPr>
            <w:tcW w:w="4321" w:type="dxa"/>
            <w:gridSpan w:val="12"/>
          </w:tcPr>
          <w:p w14:paraId="62B71B6B" w14:textId="77777777" w:rsidR="00710088" w:rsidRPr="005F6442" w:rsidRDefault="00710088" w:rsidP="005F6442">
            <w:pPr>
              <w:keepNext/>
              <w:keepLines/>
              <w:snapToGrid w:val="0"/>
              <w:rPr>
                <w:rFonts w:ascii="Calibri" w:hAnsi="Calibri" w:cs="Calibri"/>
              </w:rPr>
            </w:pPr>
          </w:p>
        </w:tc>
        <w:tc>
          <w:tcPr>
            <w:tcW w:w="4847" w:type="dxa"/>
            <w:gridSpan w:val="15"/>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tcPr>
          <w:p w14:paraId="68DB6AAE" w14:textId="77777777" w:rsidR="00710088" w:rsidRPr="005F6442" w:rsidRDefault="00710088" w:rsidP="005F6442">
            <w:pPr>
              <w:keepNext/>
              <w:keepLines/>
              <w:snapToGrid w:val="0"/>
              <w:rPr>
                <w:rFonts w:ascii="Calibri" w:hAnsi="Calibri" w:cs="Calibri"/>
              </w:rPr>
            </w:pPr>
          </w:p>
        </w:tc>
        <w:tc>
          <w:tcPr>
            <w:tcW w:w="4037" w:type="dxa"/>
            <w:gridSpan w:val="10"/>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tcPr>
          <w:p w14:paraId="1F27A57A" w14:textId="77777777" w:rsidR="00710088" w:rsidRPr="005F6442" w:rsidRDefault="00710088" w:rsidP="005F6442">
            <w:pPr>
              <w:keepNext/>
              <w:keepLines/>
              <w:snapToGrid w:val="0"/>
              <w:rPr>
                <w:rFonts w:ascii="Calibri" w:hAnsi="Calibri" w:cs="Calibri"/>
              </w:rPr>
            </w:pPr>
          </w:p>
        </w:tc>
        <w:tc>
          <w:tcPr>
            <w:tcW w:w="4321" w:type="dxa"/>
            <w:gridSpan w:val="12"/>
          </w:tcPr>
          <w:p w14:paraId="4F03ECDF" w14:textId="77777777" w:rsidR="00710088" w:rsidRPr="005F6442" w:rsidRDefault="00710088" w:rsidP="005F6442">
            <w:pPr>
              <w:keepNext/>
              <w:keepLines/>
              <w:snapToGrid w:val="0"/>
              <w:rPr>
                <w:rFonts w:ascii="Calibri" w:hAnsi="Calibri" w:cs="Calibri"/>
              </w:rPr>
            </w:pPr>
          </w:p>
        </w:tc>
        <w:tc>
          <w:tcPr>
            <w:tcW w:w="4847" w:type="dxa"/>
            <w:gridSpan w:val="15"/>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tcPr>
          <w:p w14:paraId="5CEF8C9D" w14:textId="77777777" w:rsidR="00710088" w:rsidRPr="005F6442" w:rsidRDefault="00710088" w:rsidP="005F6442">
            <w:pPr>
              <w:keepNext/>
              <w:keepLines/>
              <w:snapToGrid w:val="0"/>
              <w:rPr>
                <w:rFonts w:ascii="Calibri" w:hAnsi="Calibri" w:cs="Calibri"/>
              </w:rPr>
            </w:pPr>
          </w:p>
        </w:tc>
        <w:tc>
          <w:tcPr>
            <w:tcW w:w="4037" w:type="dxa"/>
            <w:gridSpan w:val="10"/>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tcPr>
          <w:p w14:paraId="49CEB48B" w14:textId="77777777" w:rsidR="00710088" w:rsidRPr="005F6442" w:rsidRDefault="00710088" w:rsidP="005F6442">
            <w:pPr>
              <w:keepNext/>
              <w:keepLines/>
              <w:snapToGrid w:val="0"/>
              <w:rPr>
                <w:rFonts w:ascii="Calibri" w:hAnsi="Calibri" w:cs="Calibri"/>
              </w:rPr>
            </w:pPr>
          </w:p>
        </w:tc>
        <w:tc>
          <w:tcPr>
            <w:tcW w:w="4321" w:type="dxa"/>
            <w:gridSpan w:val="12"/>
          </w:tcPr>
          <w:p w14:paraId="19F107EC" w14:textId="77777777" w:rsidR="00710088" w:rsidRPr="005F6442" w:rsidRDefault="00710088" w:rsidP="005F6442">
            <w:pPr>
              <w:keepNext/>
              <w:keepLines/>
              <w:snapToGrid w:val="0"/>
              <w:rPr>
                <w:rFonts w:ascii="Calibri" w:hAnsi="Calibri" w:cs="Calibri"/>
              </w:rPr>
            </w:pPr>
          </w:p>
        </w:tc>
        <w:tc>
          <w:tcPr>
            <w:tcW w:w="4847" w:type="dxa"/>
            <w:gridSpan w:val="15"/>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tcPr>
          <w:p w14:paraId="38EFF09E" w14:textId="77777777" w:rsidR="00710088" w:rsidRPr="005F6442" w:rsidRDefault="00710088" w:rsidP="005F6442">
            <w:pPr>
              <w:keepNext/>
              <w:keepLines/>
              <w:snapToGrid w:val="0"/>
              <w:rPr>
                <w:rFonts w:ascii="Calibri" w:hAnsi="Calibri" w:cs="Calibri"/>
              </w:rPr>
            </w:pPr>
          </w:p>
        </w:tc>
        <w:tc>
          <w:tcPr>
            <w:tcW w:w="1701" w:type="dxa"/>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tcPr>
          <w:p w14:paraId="4D312E40" w14:textId="77777777" w:rsidR="00710088" w:rsidRPr="005F6442" w:rsidRDefault="00710088" w:rsidP="005F6442">
            <w:pPr>
              <w:keepNext/>
              <w:keepLines/>
              <w:snapToGrid w:val="0"/>
              <w:rPr>
                <w:rFonts w:ascii="Calibri" w:hAnsi="Calibri" w:cs="Calibri"/>
              </w:rPr>
            </w:pPr>
          </w:p>
        </w:tc>
        <w:tc>
          <w:tcPr>
            <w:tcW w:w="4321" w:type="dxa"/>
            <w:gridSpan w:val="12"/>
          </w:tcPr>
          <w:p w14:paraId="72C83253" w14:textId="77777777" w:rsidR="00710088" w:rsidRPr="005F6442" w:rsidRDefault="00710088" w:rsidP="005F6442">
            <w:pPr>
              <w:keepNext/>
              <w:keepLines/>
              <w:snapToGrid w:val="0"/>
              <w:rPr>
                <w:rFonts w:ascii="Calibri" w:hAnsi="Calibri" w:cs="Calibri"/>
              </w:rPr>
            </w:pPr>
          </w:p>
        </w:tc>
        <w:tc>
          <w:tcPr>
            <w:tcW w:w="4847" w:type="dxa"/>
            <w:gridSpan w:val="15"/>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tcPr>
          <w:p w14:paraId="1B822A95" w14:textId="77777777" w:rsidR="00710088" w:rsidRPr="005F6442" w:rsidRDefault="00710088" w:rsidP="005F6442">
            <w:pPr>
              <w:keepNext/>
              <w:keepLines/>
              <w:snapToGrid w:val="0"/>
              <w:rPr>
                <w:rFonts w:ascii="Calibri" w:hAnsi="Calibri" w:cs="Calibri"/>
              </w:rPr>
            </w:pPr>
          </w:p>
        </w:tc>
        <w:tc>
          <w:tcPr>
            <w:tcW w:w="4037" w:type="dxa"/>
            <w:gridSpan w:val="10"/>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tcPr>
          <w:p w14:paraId="11449841" w14:textId="77777777" w:rsidR="00710088" w:rsidRPr="005F6442" w:rsidRDefault="00710088" w:rsidP="005F6442">
            <w:pPr>
              <w:keepNext/>
              <w:keepLines/>
              <w:snapToGrid w:val="0"/>
              <w:rPr>
                <w:rFonts w:ascii="Calibri" w:hAnsi="Calibri" w:cs="Calibri"/>
              </w:rPr>
            </w:pPr>
          </w:p>
        </w:tc>
        <w:tc>
          <w:tcPr>
            <w:tcW w:w="4321" w:type="dxa"/>
            <w:gridSpan w:val="12"/>
          </w:tcPr>
          <w:p w14:paraId="0F91B215" w14:textId="77777777" w:rsidR="00710088" w:rsidRPr="005F6442" w:rsidRDefault="00710088" w:rsidP="005F6442">
            <w:pPr>
              <w:keepNext/>
              <w:keepLines/>
              <w:snapToGrid w:val="0"/>
              <w:rPr>
                <w:rFonts w:ascii="Calibri" w:hAnsi="Calibri" w:cs="Calibri"/>
              </w:rPr>
            </w:pPr>
          </w:p>
        </w:tc>
        <w:tc>
          <w:tcPr>
            <w:tcW w:w="4847" w:type="dxa"/>
            <w:gridSpan w:val="15"/>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tcPr>
          <w:p w14:paraId="630C8FC1" w14:textId="77777777" w:rsidR="00710088" w:rsidRPr="005F6442" w:rsidRDefault="00710088" w:rsidP="005F6442">
            <w:pPr>
              <w:keepNext/>
              <w:keepLines/>
              <w:snapToGrid w:val="0"/>
              <w:rPr>
                <w:rFonts w:ascii="Calibri" w:hAnsi="Calibri" w:cs="Calibri"/>
              </w:rPr>
            </w:pPr>
          </w:p>
        </w:tc>
        <w:tc>
          <w:tcPr>
            <w:tcW w:w="4037" w:type="dxa"/>
            <w:gridSpan w:val="10"/>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tcPr>
          <w:p w14:paraId="2B161142" w14:textId="77777777" w:rsidR="00710088" w:rsidRPr="005F6442" w:rsidRDefault="00710088" w:rsidP="005F6442">
            <w:pPr>
              <w:keepNext/>
              <w:keepLines/>
              <w:snapToGrid w:val="0"/>
              <w:rPr>
                <w:rFonts w:ascii="Calibri" w:hAnsi="Calibri" w:cs="Calibri"/>
              </w:rPr>
            </w:pPr>
          </w:p>
        </w:tc>
        <w:tc>
          <w:tcPr>
            <w:tcW w:w="4321" w:type="dxa"/>
            <w:gridSpan w:val="12"/>
          </w:tcPr>
          <w:p w14:paraId="08A0D610" w14:textId="77777777" w:rsidR="00710088" w:rsidRPr="005F6442" w:rsidRDefault="00710088" w:rsidP="005F6442">
            <w:pPr>
              <w:keepNext/>
              <w:keepLines/>
              <w:snapToGrid w:val="0"/>
              <w:rPr>
                <w:rFonts w:ascii="Calibri" w:hAnsi="Calibri" w:cs="Calibri"/>
              </w:rPr>
            </w:pPr>
          </w:p>
        </w:tc>
        <w:tc>
          <w:tcPr>
            <w:tcW w:w="4847" w:type="dxa"/>
            <w:gridSpan w:val="15"/>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tcPr>
          <w:p w14:paraId="18C5111E" w14:textId="77777777" w:rsidR="00710088" w:rsidRPr="005F6442" w:rsidRDefault="00710088" w:rsidP="005F6442">
            <w:pPr>
              <w:keepNext/>
              <w:keepLines/>
              <w:snapToGrid w:val="0"/>
              <w:rPr>
                <w:rFonts w:ascii="Calibri" w:hAnsi="Calibri" w:cs="Calibri"/>
              </w:rPr>
            </w:pPr>
          </w:p>
        </w:tc>
        <w:tc>
          <w:tcPr>
            <w:tcW w:w="4037" w:type="dxa"/>
            <w:gridSpan w:val="10"/>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tcPr>
          <w:p w14:paraId="6D4583C6" w14:textId="77777777" w:rsidR="00710088" w:rsidRPr="005F6442" w:rsidRDefault="00710088" w:rsidP="005F6442">
            <w:pPr>
              <w:keepNext/>
              <w:keepLines/>
              <w:snapToGrid w:val="0"/>
              <w:rPr>
                <w:rFonts w:ascii="Calibri" w:hAnsi="Calibri" w:cs="Calibri"/>
              </w:rPr>
            </w:pPr>
          </w:p>
        </w:tc>
        <w:tc>
          <w:tcPr>
            <w:tcW w:w="4321" w:type="dxa"/>
            <w:gridSpan w:val="12"/>
          </w:tcPr>
          <w:p w14:paraId="1EDD34AC" w14:textId="77777777" w:rsidR="00710088" w:rsidRPr="005F6442" w:rsidRDefault="00710088" w:rsidP="005F6442">
            <w:pPr>
              <w:keepNext/>
              <w:keepLines/>
              <w:snapToGrid w:val="0"/>
              <w:rPr>
                <w:rFonts w:ascii="Calibri" w:hAnsi="Calibri" w:cs="Calibri"/>
              </w:rPr>
            </w:pPr>
          </w:p>
        </w:tc>
        <w:tc>
          <w:tcPr>
            <w:tcW w:w="4847" w:type="dxa"/>
            <w:gridSpan w:val="15"/>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tcPr>
          <w:p w14:paraId="05910DA6" w14:textId="77777777" w:rsidR="00710088" w:rsidRPr="005F6442" w:rsidRDefault="00710088" w:rsidP="005F6442">
            <w:pPr>
              <w:keepNext/>
              <w:keepLines/>
              <w:snapToGrid w:val="0"/>
              <w:rPr>
                <w:rFonts w:ascii="Calibri" w:hAnsi="Calibri" w:cs="Calibri"/>
              </w:rPr>
            </w:pPr>
          </w:p>
        </w:tc>
        <w:tc>
          <w:tcPr>
            <w:tcW w:w="1701" w:type="dxa"/>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tcPr>
          <w:p w14:paraId="4142E4CB" w14:textId="77777777" w:rsidR="00710088" w:rsidRPr="005F6442" w:rsidRDefault="00710088" w:rsidP="005F6442">
            <w:pPr>
              <w:keepNext/>
              <w:keepLines/>
              <w:snapToGrid w:val="0"/>
              <w:rPr>
                <w:rFonts w:ascii="Calibri" w:hAnsi="Calibri" w:cs="Calibri"/>
              </w:rPr>
            </w:pPr>
          </w:p>
        </w:tc>
        <w:tc>
          <w:tcPr>
            <w:tcW w:w="4321" w:type="dxa"/>
            <w:gridSpan w:val="12"/>
          </w:tcPr>
          <w:p w14:paraId="3E501B16" w14:textId="77777777" w:rsidR="00710088" w:rsidRPr="005F6442" w:rsidRDefault="00710088" w:rsidP="005F6442">
            <w:pPr>
              <w:keepNext/>
              <w:keepLines/>
              <w:snapToGrid w:val="0"/>
              <w:rPr>
                <w:rFonts w:ascii="Calibri" w:hAnsi="Calibri" w:cs="Calibri"/>
              </w:rPr>
            </w:pPr>
          </w:p>
        </w:tc>
        <w:tc>
          <w:tcPr>
            <w:tcW w:w="4847" w:type="dxa"/>
            <w:gridSpan w:val="15"/>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65A2B">
      <w:pPr>
        <w:pStyle w:val="Titre1"/>
      </w:pPr>
      <w:bookmarkStart w:id="36" w:name="_Toc195710361"/>
      <w:r w:rsidRPr="002D7913">
        <w:lastRenderedPageBreak/>
        <w:t>SIGNATURE DU MARCHE PUBLIC PAR LE TITULAIRE INDIVIDUEL OU, EN CAS DE GROUPEMENT, LE MANDATAIRE DÛMENT HABILITE OU CHAQUE MEMBRE DU GROUPEMENT</w:t>
      </w:r>
      <w:bookmarkEnd w:id="36"/>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37" w:name="_Hlk40082415"/>
      <w:r w:rsidRPr="005F6442">
        <w:rPr>
          <w:rFonts w:ascii="Calibri" w:hAnsi="Calibri" w:cs="Calibri"/>
          <w:b/>
          <w:bCs/>
          <w:szCs w:val="24"/>
        </w:rPr>
        <w:t>–</w:t>
      </w:r>
      <w:bookmarkEnd w:id="37"/>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1"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2"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365A2B">
      <w:pPr>
        <w:pStyle w:val="Titre1"/>
      </w:pPr>
      <w:bookmarkStart w:id="38" w:name="_Toc195710362"/>
      <w:r>
        <w:t>IDENTIFICATION DE L’ACHETEUR</w:t>
      </w:r>
      <w:bookmarkEnd w:id="38"/>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39"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39"/>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40" w:name="_Hlk13836898"/>
      <w:r>
        <w:rPr>
          <w:rFonts w:ascii="Calibri" w:hAnsi="Calibri" w:cs="Calibri"/>
          <w:sz w:val="24"/>
          <w:szCs w:val="24"/>
        </w:rPr>
        <w:t>Monsieur Jean Pierre SAVARINO, Président.</w:t>
      </w:r>
    </w:p>
    <w:bookmarkEnd w:id="40"/>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3"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4"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224943DE" w:rsidR="00780AFB" w:rsidRDefault="00E83968"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41" w:name="_Toc109554929"/>
      <w:bookmarkStart w:id="42" w:name="_Toc109555272"/>
      <w:bookmarkStart w:id="43" w:name="_Toc524435717"/>
      <w:bookmarkEnd w:id="12"/>
      <w:bookmarkEnd w:id="13"/>
      <w:bookmarkEnd w:id="14"/>
      <w:bookmarkEnd w:id="15"/>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1360F8F2" w14:textId="0D3AA104" w:rsidR="001C738D" w:rsidRDefault="002D7913" w:rsidP="0076328A">
      <w:pPr>
        <w:spacing w:line="240" w:lineRule="exact"/>
        <w:ind w:left="4253"/>
        <w:jc w:val="both"/>
        <w:rPr>
          <w:rFonts w:ascii="Calibri" w:hAnsi="Calibri" w:cs="Calibri"/>
        </w:rPr>
      </w:pPr>
      <w:r w:rsidRPr="00AC7AFF">
        <w:rPr>
          <w:rFonts w:ascii="Calibri" w:hAnsi="Calibri" w:cs="Calibri"/>
          <w:sz w:val="22"/>
          <w:szCs w:val="22"/>
        </w:rPr>
        <w:t>Jean Pierre SAVARINO</w:t>
      </w:r>
      <w:r w:rsidR="005E1179">
        <w:rPr>
          <w:rFonts w:ascii="Calibri" w:hAnsi="Calibri" w:cs="Calibri"/>
        </w:rPr>
        <w:br w:type="page"/>
      </w:r>
    </w:p>
    <w:p w14:paraId="495857CE" w14:textId="4657F6BE" w:rsidR="00B41A69" w:rsidRPr="0076328A" w:rsidRDefault="0076328A" w:rsidP="00365A2B">
      <w:pPr>
        <w:pStyle w:val="Titre1"/>
      </w:pPr>
      <w:bookmarkStart w:id="44" w:name="_Toc195710363"/>
      <w:r>
        <w:lastRenderedPageBreak/>
        <w:t>Annexe 1</w:t>
      </w:r>
      <w:r w:rsidR="00707BAB">
        <w:t xml:space="preserve"> : </w:t>
      </w:r>
      <w:r w:rsidR="009E0CB0">
        <w:t>D</w:t>
      </w:r>
      <w:r w:rsidR="00707BAB">
        <w:t>éclaration</w:t>
      </w:r>
      <w:bookmarkEnd w:id="44"/>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4B9D9A26" w14:textId="77777777" w:rsidR="00707BAB" w:rsidRDefault="00707BAB"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661364" w:rsidRDefault="005834D8" w:rsidP="005834D8">
      <w:pPr>
        <w:overflowPunct w:val="0"/>
        <w:autoSpaceDE w:val="0"/>
        <w:autoSpaceDN w:val="0"/>
        <w:adjustRightInd w:val="0"/>
        <w:textAlignment w:val="baseline"/>
        <w:rPr>
          <w:rFonts w:asciiTheme="minorHAnsi" w:hAnsiTheme="minorHAnsi" w:cstheme="minorHAnsi"/>
          <w:b/>
          <w:szCs w:val="24"/>
        </w:rPr>
      </w:pPr>
      <w:r w:rsidRPr="00661364">
        <w:rPr>
          <w:rFonts w:asciiTheme="minorHAnsi" w:hAnsiTheme="minorHAnsi" w:cstheme="minorHAnsi"/>
          <w:b/>
          <w:szCs w:val="24"/>
        </w:rPr>
        <w:t xml:space="preserve">Déclaration annexée à la candidature à un marché public de la </w:t>
      </w:r>
      <w:r w:rsidR="00E83968" w:rsidRPr="00661364">
        <w:rPr>
          <w:rFonts w:asciiTheme="minorHAnsi" w:hAnsiTheme="minorHAnsi" w:cstheme="minorHAnsi"/>
          <w:b/>
          <w:szCs w:val="24"/>
        </w:rPr>
        <w:t>CCI NCA</w:t>
      </w:r>
    </w:p>
    <w:p w14:paraId="64071425" w14:textId="77777777" w:rsidR="005834D8" w:rsidRPr="00661364" w:rsidRDefault="005834D8" w:rsidP="005834D8">
      <w:pPr>
        <w:overflowPunct w:val="0"/>
        <w:autoSpaceDE w:val="0"/>
        <w:autoSpaceDN w:val="0"/>
        <w:adjustRightInd w:val="0"/>
        <w:textAlignment w:val="baseline"/>
        <w:rPr>
          <w:rFonts w:asciiTheme="minorHAnsi" w:hAnsiTheme="minorHAnsi" w:cstheme="minorHAnsi"/>
          <w:szCs w:val="24"/>
        </w:rPr>
      </w:pPr>
    </w:p>
    <w:p w14:paraId="7E9CA9E0" w14:textId="5C1893C7" w:rsidR="005834D8" w:rsidRPr="00661364" w:rsidRDefault="005834D8" w:rsidP="00B37EA3">
      <w:pPr>
        <w:overflowPunct w:val="0"/>
        <w:autoSpaceDE w:val="0"/>
        <w:autoSpaceDN w:val="0"/>
        <w:adjustRightInd w:val="0"/>
        <w:jc w:val="both"/>
        <w:textAlignment w:val="baseline"/>
        <w:rPr>
          <w:rFonts w:asciiTheme="minorHAnsi" w:hAnsiTheme="minorHAnsi" w:cstheme="minorHAnsi"/>
          <w:szCs w:val="24"/>
        </w:rPr>
      </w:pPr>
      <w:bookmarkStart w:id="45" w:name="_Hlk204681835"/>
      <w:r w:rsidRPr="00661364">
        <w:rPr>
          <w:rFonts w:asciiTheme="minorHAnsi" w:hAnsiTheme="minorHAnsi" w:cstheme="minorHAnsi"/>
          <w:szCs w:val="24"/>
        </w:rPr>
        <w:t xml:space="preserve">Marché </w:t>
      </w:r>
      <w:bookmarkStart w:id="46" w:name="_Hlk126846614"/>
      <w:r w:rsidR="002A5338" w:rsidRPr="00661364">
        <w:rPr>
          <w:rFonts w:asciiTheme="minorHAnsi" w:hAnsiTheme="minorHAnsi" w:cstheme="minorHAnsi"/>
          <w:szCs w:val="24"/>
        </w:rPr>
        <w:t xml:space="preserve">« Impression, façonnage et livraison de supports </w:t>
      </w:r>
      <w:r w:rsidR="00D15027">
        <w:rPr>
          <w:rFonts w:asciiTheme="minorHAnsi" w:hAnsiTheme="minorHAnsi" w:cstheme="minorHAnsi"/>
          <w:szCs w:val="24"/>
        </w:rPr>
        <w:t>spécifique</w:t>
      </w:r>
      <w:r w:rsidR="002A5338" w:rsidRPr="00661364">
        <w:rPr>
          <w:rFonts w:asciiTheme="minorHAnsi" w:hAnsiTheme="minorHAnsi" w:cstheme="minorHAnsi"/>
          <w:szCs w:val="24"/>
        </w:rPr>
        <w:t xml:space="preserve"> de communication pour la CCINCA et ses filiales</w:t>
      </w:r>
      <w:r w:rsidR="00AF4188" w:rsidRPr="00661364">
        <w:rPr>
          <w:rFonts w:asciiTheme="minorHAnsi" w:hAnsiTheme="minorHAnsi" w:cstheme="minorHAnsi"/>
          <w:szCs w:val="24"/>
        </w:rPr>
        <w:t xml:space="preserve"> </w:t>
      </w:r>
      <w:r w:rsidR="00FC1123" w:rsidRPr="00661364">
        <w:rPr>
          <w:rFonts w:asciiTheme="minorHAnsi" w:hAnsiTheme="minorHAnsi" w:cstheme="minorHAnsi"/>
          <w:szCs w:val="24"/>
        </w:rPr>
        <w:t>»</w:t>
      </w:r>
    </w:p>
    <w:bookmarkEnd w:id="46"/>
    <w:bookmarkEnd w:id="45"/>
    <w:p w14:paraId="5B2DFFCB" w14:textId="77777777" w:rsidR="005834D8" w:rsidRPr="00661364" w:rsidRDefault="005834D8" w:rsidP="005834D8">
      <w:pPr>
        <w:overflowPunct w:val="0"/>
        <w:autoSpaceDE w:val="0"/>
        <w:autoSpaceDN w:val="0"/>
        <w:adjustRightInd w:val="0"/>
        <w:textAlignment w:val="baseline"/>
        <w:rPr>
          <w:rFonts w:asciiTheme="minorHAnsi" w:hAnsiTheme="minorHAnsi" w:cstheme="minorHAnsi"/>
          <w:szCs w:val="24"/>
        </w:rPr>
      </w:pPr>
    </w:p>
    <w:p w14:paraId="5C456D5D" w14:textId="6D7963BB" w:rsidR="00812430" w:rsidRPr="00661364" w:rsidRDefault="00812430" w:rsidP="00812430">
      <w:pPr>
        <w:overflowPunct w:val="0"/>
        <w:autoSpaceDE w:val="0"/>
        <w:autoSpaceDN w:val="0"/>
        <w:adjustRightInd w:val="0"/>
        <w:textAlignment w:val="baseline"/>
        <w:rPr>
          <w:rFonts w:asciiTheme="minorHAnsi" w:hAnsiTheme="minorHAnsi" w:cstheme="minorHAnsi"/>
          <w:szCs w:val="24"/>
        </w:rPr>
      </w:pPr>
      <w:r w:rsidRPr="00661364">
        <w:rPr>
          <w:rFonts w:asciiTheme="minorHAnsi" w:hAnsiTheme="minorHAnsi" w:cstheme="minorHAnsi"/>
          <w:szCs w:val="24"/>
        </w:rPr>
        <w:t xml:space="preserve">Je, soussigné [NOM – PRENOM], agissant tant à titre personnel qu’en tant que représentant de l’entité économique candidate au marché public en rubrique pour mes préposés et pour les entreprises dans lesquelles je détiens directement ou indirectement des participations atteste avoir connaissance du fait que l’intervention d’un élu dans la décision d’attribution d’un marché à une entité économique dans laquelle il a un intérêt personnel caractérise le </w:t>
      </w:r>
      <w:r w:rsidRPr="00661364">
        <w:rPr>
          <w:rFonts w:asciiTheme="minorHAnsi" w:hAnsiTheme="minorHAnsi" w:cstheme="minorHAnsi"/>
          <w:b/>
          <w:bCs/>
          <w:szCs w:val="24"/>
        </w:rPr>
        <w:t>délit de prise illégale d’intérêts</w:t>
      </w:r>
      <w:r w:rsidRPr="00661364">
        <w:rPr>
          <w:rFonts w:asciiTheme="minorHAnsi" w:hAnsiTheme="minorHAnsi" w:cstheme="minorHAnsi"/>
          <w:szCs w:val="24"/>
        </w:rPr>
        <w:t> :</w:t>
      </w:r>
    </w:p>
    <w:p w14:paraId="6E817102" w14:textId="77777777" w:rsidR="00812430" w:rsidRPr="00661364" w:rsidRDefault="00812430" w:rsidP="00812430">
      <w:pPr>
        <w:overflowPunct w:val="0"/>
        <w:autoSpaceDE w:val="0"/>
        <w:autoSpaceDN w:val="0"/>
        <w:adjustRightInd w:val="0"/>
        <w:textAlignment w:val="baseline"/>
        <w:rPr>
          <w:rFonts w:asciiTheme="minorHAnsi" w:hAnsiTheme="minorHAnsi" w:cstheme="minorHAnsi"/>
          <w:szCs w:val="24"/>
        </w:rPr>
      </w:pPr>
      <w:r w:rsidRPr="00661364">
        <w:rPr>
          <w:rFonts w:asciiTheme="minorHAnsi" w:hAnsiTheme="minorHAnsi" w:cstheme="minorHAnsi"/>
          <w:szCs w:val="24"/>
        </w:rPr>
        <w:t xml:space="preserve">Ainsi déclare : </w:t>
      </w:r>
    </w:p>
    <w:p w14:paraId="76D94CF7" w14:textId="77777777" w:rsidR="00812430" w:rsidRPr="00661364" w:rsidRDefault="00812430" w:rsidP="00812430">
      <w:pPr>
        <w:numPr>
          <w:ilvl w:val="0"/>
          <w:numId w:val="19"/>
        </w:numPr>
        <w:overflowPunct w:val="0"/>
        <w:autoSpaceDE w:val="0"/>
        <w:autoSpaceDN w:val="0"/>
        <w:adjustRightInd w:val="0"/>
        <w:spacing w:line="276" w:lineRule="auto"/>
        <w:contextualSpacing/>
        <w:jc w:val="both"/>
        <w:textAlignment w:val="baseline"/>
        <w:rPr>
          <w:rFonts w:asciiTheme="minorHAnsi" w:eastAsia="SimSun" w:hAnsiTheme="minorHAnsi" w:cstheme="minorHAnsi"/>
          <w:kern w:val="2"/>
          <w:szCs w:val="24"/>
          <w:lang w:eastAsia="hi-IN" w:bidi="hi-IN"/>
        </w:rPr>
      </w:pPr>
      <w:r w:rsidRPr="00661364">
        <w:rPr>
          <w:rFonts w:asciiTheme="minorHAnsi" w:eastAsia="SimSun" w:hAnsiTheme="minorHAnsi" w:cstheme="minorHAnsi"/>
          <w:kern w:val="2"/>
          <w:szCs w:val="24"/>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661364" w:rsidRDefault="00812430" w:rsidP="00812430">
      <w:pPr>
        <w:numPr>
          <w:ilvl w:val="0"/>
          <w:numId w:val="19"/>
        </w:numPr>
        <w:overflowPunct w:val="0"/>
        <w:autoSpaceDE w:val="0"/>
        <w:autoSpaceDN w:val="0"/>
        <w:adjustRightInd w:val="0"/>
        <w:spacing w:line="276" w:lineRule="auto"/>
        <w:contextualSpacing/>
        <w:jc w:val="both"/>
        <w:textAlignment w:val="baseline"/>
        <w:rPr>
          <w:rFonts w:asciiTheme="minorHAnsi" w:eastAsia="SimSun" w:hAnsiTheme="minorHAnsi" w:cstheme="minorHAnsi"/>
          <w:kern w:val="2"/>
          <w:szCs w:val="24"/>
          <w:lang w:eastAsia="hi-IN" w:bidi="hi-IN"/>
        </w:rPr>
      </w:pPr>
      <w:r w:rsidRPr="00661364">
        <w:rPr>
          <w:rFonts w:asciiTheme="minorHAnsi" w:eastAsia="SimSun" w:hAnsiTheme="minorHAnsi" w:cstheme="minorHAnsi"/>
          <w:kern w:val="2"/>
          <w:szCs w:val="24"/>
          <w:lang w:eastAsia="hi-IN" w:bidi="hi-IN"/>
        </w:rPr>
        <w:t>avoir connaissance de l’article 432-12 du Code pénal relatif à la prise illégale d’intérêts qui réprime :</w:t>
      </w:r>
    </w:p>
    <w:p w14:paraId="56E30F79" w14:textId="77777777" w:rsidR="00812430" w:rsidRPr="00661364" w:rsidRDefault="00812430" w:rsidP="00812430">
      <w:pPr>
        <w:numPr>
          <w:ilvl w:val="1"/>
          <w:numId w:val="19"/>
        </w:numPr>
        <w:overflowPunct w:val="0"/>
        <w:autoSpaceDE w:val="0"/>
        <w:autoSpaceDN w:val="0"/>
        <w:adjustRightInd w:val="0"/>
        <w:spacing w:line="276" w:lineRule="auto"/>
        <w:contextualSpacing/>
        <w:jc w:val="both"/>
        <w:textAlignment w:val="baseline"/>
        <w:rPr>
          <w:rFonts w:asciiTheme="minorHAnsi" w:eastAsia="SimSun" w:hAnsiTheme="minorHAnsi" w:cstheme="minorHAnsi"/>
          <w:kern w:val="2"/>
          <w:szCs w:val="24"/>
          <w:lang w:eastAsia="hi-IN" w:bidi="hi-IN"/>
        </w:rPr>
      </w:pPr>
      <w:r w:rsidRPr="00661364">
        <w:rPr>
          <w:rFonts w:asciiTheme="minorHAnsi" w:eastAsia="SimSun" w:hAnsiTheme="minorHAnsi" w:cstheme="minorHAnsi"/>
          <w:kern w:val="2"/>
          <w:szCs w:val="24"/>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661364" w:rsidRDefault="00812430" w:rsidP="00812430">
      <w:pPr>
        <w:numPr>
          <w:ilvl w:val="1"/>
          <w:numId w:val="19"/>
        </w:numPr>
        <w:overflowPunct w:val="0"/>
        <w:autoSpaceDE w:val="0"/>
        <w:autoSpaceDN w:val="0"/>
        <w:adjustRightInd w:val="0"/>
        <w:spacing w:line="276" w:lineRule="auto"/>
        <w:contextualSpacing/>
        <w:jc w:val="both"/>
        <w:textAlignment w:val="baseline"/>
        <w:rPr>
          <w:rFonts w:asciiTheme="minorHAnsi" w:eastAsia="SimSun" w:hAnsiTheme="minorHAnsi" w:cstheme="minorHAnsi"/>
          <w:kern w:val="2"/>
          <w:szCs w:val="24"/>
          <w:lang w:eastAsia="hi-IN" w:bidi="hi-IN"/>
        </w:rPr>
      </w:pPr>
      <w:r w:rsidRPr="00661364">
        <w:rPr>
          <w:rFonts w:asciiTheme="minorHAnsi" w:eastAsia="SimSun" w:hAnsiTheme="minorHAnsi" w:cstheme="minorHAnsi"/>
          <w:kern w:val="2"/>
          <w:szCs w:val="24"/>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661364" w:rsidRDefault="00812430" w:rsidP="00812430">
      <w:pPr>
        <w:tabs>
          <w:tab w:val="left" w:pos="993"/>
        </w:tabs>
        <w:spacing w:line="276" w:lineRule="auto"/>
        <w:ind w:firstLine="567"/>
        <w:jc w:val="both"/>
        <w:rPr>
          <w:rFonts w:asciiTheme="minorHAnsi" w:hAnsiTheme="minorHAnsi" w:cstheme="minorHAnsi"/>
          <w:szCs w:val="24"/>
        </w:rPr>
      </w:pPr>
    </w:p>
    <w:p w14:paraId="33D5C678" w14:textId="77777777" w:rsidR="00812430" w:rsidRPr="00661364" w:rsidRDefault="00812430" w:rsidP="00812430">
      <w:pPr>
        <w:suppressAutoHyphens/>
        <w:ind w:left="1077"/>
        <w:contextualSpacing/>
        <w:rPr>
          <w:rFonts w:asciiTheme="minorHAnsi" w:eastAsia="SimSun" w:hAnsiTheme="minorHAnsi" w:cstheme="minorHAnsi"/>
          <w:kern w:val="2"/>
          <w:szCs w:val="24"/>
          <w:lang w:eastAsia="hi-IN" w:bidi="hi-IN"/>
        </w:rPr>
      </w:pPr>
    </w:p>
    <w:p w14:paraId="2B2BB2F3" w14:textId="77777777" w:rsidR="00812430" w:rsidRPr="00661364" w:rsidRDefault="00812430" w:rsidP="00812430">
      <w:pPr>
        <w:suppressAutoHyphens/>
        <w:ind w:left="1077"/>
        <w:contextualSpacing/>
        <w:rPr>
          <w:rFonts w:asciiTheme="minorHAnsi" w:eastAsia="SimSun" w:hAnsiTheme="minorHAnsi" w:cstheme="minorHAnsi"/>
          <w:kern w:val="2"/>
          <w:szCs w:val="24"/>
          <w:lang w:eastAsia="hi-IN" w:bidi="hi-IN"/>
        </w:rPr>
      </w:pPr>
      <w:r w:rsidRPr="00661364">
        <w:rPr>
          <w:rFonts w:asciiTheme="minorHAnsi" w:eastAsia="SimSun" w:hAnsiTheme="minorHAnsi" w:cstheme="minorHAnsi"/>
          <w:kern w:val="2"/>
          <w:szCs w:val="24"/>
          <w:lang w:eastAsia="hi-IN" w:bidi="hi-IN"/>
        </w:rPr>
        <w:t>Fait à …le…</w:t>
      </w:r>
    </w:p>
    <w:p w14:paraId="467CE773" w14:textId="77777777" w:rsidR="00812430" w:rsidRPr="00661364" w:rsidRDefault="00812430" w:rsidP="00812430">
      <w:pPr>
        <w:suppressAutoHyphens/>
        <w:ind w:left="1077"/>
        <w:contextualSpacing/>
        <w:rPr>
          <w:rFonts w:asciiTheme="minorHAnsi" w:eastAsia="SimSun" w:hAnsiTheme="minorHAnsi" w:cstheme="minorHAnsi"/>
          <w:kern w:val="2"/>
          <w:szCs w:val="24"/>
          <w:lang w:eastAsia="hi-IN" w:bidi="hi-IN"/>
        </w:rPr>
      </w:pPr>
    </w:p>
    <w:p w14:paraId="40C7F215" w14:textId="77777777" w:rsidR="00812430" w:rsidRPr="00661364" w:rsidRDefault="00812430" w:rsidP="00812430">
      <w:pPr>
        <w:suppressAutoHyphens/>
        <w:ind w:left="1077"/>
        <w:contextualSpacing/>
        <w:rPr>
          <w:rFonts w:asciiTheme="minorHAnsi" w:eastAsia="SimSun" w:hAnsiTheme="minorHAnsi" w:cstheme="minorHAnsi"/>
          <w:kern w:val="2"/>
          <w:szCs w:val="24"/>
          <w:lang w:eastAsia="hi-IN" w:bidi="hi-IN"/>
        </w:rPr>
      </w:pPr>
      <w:r w:rsidRPr="00661364">
        <w:rPr>
          <w:rFonts w:asciiTheme="minorHAnsi" w:eastAsia="SimSun" w:hAnsiTheme="minorHAnsi" w:cstheme="minorHAnsi"/>
          <w:kern w:val="2"/>
          <w:szCs w:val="24"/>
          <w:lang w:eastAsia="hi-IN" w:bidi="hi-IN"/>
        </w:rPr>
        <w:t>Prénom :</w:t>
      </w:r>
    </w:p>
    <w:p w14:paraId="519ED829" w14:textId="2563475E" w:rsidR="00812430" w:rsidRPr="00661364" w:rsidRDefault="00812430" w:rsidP="00812430">
      <w:pPr>
        <w:suppressAutoHyphens/>
        <w:ind w:left="1077"/>
        <w:contextualSpacing/>
        <w:rPr>
          <w:rFonts w:asciiTheme="minorHAnsi" w:eastAsia="SimSun" w:hAnsiTheme="minorHAnsi" w:cstheme="minorHAnsi"/>
          <w:kern w:val="2"/>
          <w:szCs w:val="24"/>
          <w:lang w:eastAsia="hi-IN" w:bidi="hi-IN"/>
        </w:rPr>
      </w:pPr>
      <w:r w:rsidRPr="00661364">
        <w:rPr>
          <w:rFonts w:asciiTheme="minorHAnsi" w:eastAsia="SimSun" w:hAnsiTheme="minorHAnsi" w:cstheme="minorHAnsi"/>
          <w:kern w:val="2"/>
          <w:szCs w:val="24"/>
          <w:lang w:eastAsia="hi-IN" w:bidi="hi-IN"/>
        </w:rPr>
        <w:t>Nom :</w:t>
      </w:r>
    </w:p>
    <w:p w14:paraId="6CB5ADB9" w14:textId="77777777" w:rsidR="0048789F" w:rsidRPr="00661364" w:rsidRDefault="0048789F" w:rsidP="00812430">
      <w:pPr>
        <w:suppressAutoHyphens/>
        <w:ind w:left="1077"/>
        <w:contextualSpacing/>
        <w:rPr>
          <w:rFonts w:asciiTheme="minorHAnsi" w:eastAsia="SimSun" w:hAnsiTheme="minorHAnsi" w:cstheme="minorHAnsi"/>
          <w:kern w:val="2"/>
          <w:szCs w:val="24"/>
          <w:lang w:eastAsia="hi-IN" w:bidi="hi-IN"/>
        </w:rPr>
      </w:pPr>
    </w:p>
    <w:p w14:paraId="33894F92" w14:textId="0795E25F" w:rsidR="00375EAB" w:rsidRDefault="00812430" w:rsidP="00661364">
      <w:pPr>
        <w:overflowPunct w:val="0"/>
        <w:autoSpaceDE w:val="0"/>
        <w:autoSpaceDN w:val="0"/>
        <w:adjustRightInd w:val="0"/>
        <w:textAlignment w:val="baseline"/>
        <w:rPr>
          <w:lang w:eastAsia="zh-CN"/>
        </w:rPr>
      </w:pPr>
      <w:r w:rsidRPr="00661364">
        <w:rPr>
          <w:rFonts w:asciiTheme="minorHAnsi" w:hAnsiTheme="minorHAnsi" w:cstheme="minorHAnsi"/>
          <w:szCs w:val="24"/>
        </w:rPr>
        <w:t xml:space="preserve">                                                              Entreprise (cachet)</w:t>
      </w:r>
      <w:r w:rsidR="0048789F" w:rsidRPr="00661364">
        <w:rPr>
          <w:rFonts w:asciiTheme="minorHAnsi" w:hAnsiTheme="minorHAnsi" w:cstheme="minorHAnsi"/>
          <w:szCs w:val="24"/>
        </w:rPr>
        <w:t xml:space="preserve">   </w:t>
      </w:r>
    </w:p>
    <w:p w14:paraId="62BE629C" w14:textId="77777777" w:rsidR="00375EAB" w:rsidRDefault="00375EAB" w:rsidP="00707BAB">
      <w:pPr>
        <w:pStyle w:val="Corpsdetexte"/>
        <w:rPr>
          <w:lang w:eastAsia="zh-CN"/>
        </w:rPr>
      </w:pPr>
    </w:p>
    <w:p w14:paraId="227AF13E" w14:textId="77777777" w:rsidR="00375EAB" w:rsidRDefault="00375EAB" w:rsidP="00707BAB">
      <w:pPr>
        <w:pStyle w:val="Corpsdetexte"/>
        <w:rPr>
          <w:lang w:eastAsia="zh-CN"/>
        </w:rPr>
        <w:sectPr w:rsidR="00375EAB" w:rsidSect="0076328A">
          <w:headerReference w:type="default" r:id="rId15"/>
          <w:footerReference w:type="default" r:id="rId16"/>
          <w:headerReference w:type="first" r:id="rId17"/>
          <w:pgSz w:w="11906" w:h="16838" w:code="9"/>
          <w:pgMar w:top="1418" w:right="851" w:bottom="1418" w:left="851" w:header="57" w:footer="363" w:gutter="0"/>
          <w:cols w:space="720"/>
          <w:titlePg/>
          <w:docGrid w:linePitch="360"/>
        </w:sectPr>
      </w:pPr>
    </w:p>
    <w:p w14:paraId="0FF62682" w14:textId="468B7B0A" w:rsidR="00375EAB" w:rsidRDefault="00375EAB" w:rsidP="00365A2B">
      <w:pPr>
        <w:pStyle w:val="Titre1"/>
        <w:rPr>
          <w:lang w:eastAsia="zh-CN"/>
        </w:rPr>
      </w:pPr>
      <w:bookmarkStart w:id="47" w:name="_Toc195710364"/>
      <w:bookmarkStart w:id="48" w:name="_Hlk204680735"/>
      <w:r>
        <w:rPr>
          <w:lang w:eastAsia="zh-CN"/>
        </w:rPr>
        <w:lastRenderedPageBreak/>
        <w:t>Annexe 2 : Désignation des co-traitants et répartition des prestations</w:t>
      </w:r>
      <w:bookmarkEnd w:id="47"/>
    </w:p>
    <w:bookmarkEnd w:id="48"/>
    <w:p w14:paraId="5BCFD69A" w14:textId="77777777" w:rsidR="00375EAB" w:rsidRDefault="00375EAB" w:rsidP="00707BAB">
      <w:pPr>
        <w:pStyle w:val="Corpsdetexte"/>
        <w:rPr>
          <w:lang w:eastAsia="zh-CN"/>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365A2B">
            <w:pPr>
              <w:jc w:val="both"/>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D905A09" w14:textId="77777777" w:rsidR="008D0060" w:rsidRPr="005F6442" w:rsidRDefault="008D0060" w:rsidP="007E0E30">
            <w:pPr>
              <w:snapToGrid w:val="0"/>
              <w:rPr>
                <w:rFonts w:ascii="Calibri" w:hAnsi="Calibri" w:cs="Calibri"/>
                <w:sz w:val="16"/>
              </w:rPr>
            </w:pPr>
          </w:p>
        </w:tc>
      </w:tr>
      <w:bookmarkEnd w:id="41"/>
      <w:bookmarkEnd w:id="42"/>
      <w:bookmarkEnd w:id="43"/>
    </w:tbl>
    <w:p w14:paraId="53174DE6" w14:textId="77777777" w:rsidR="00793E5C" w:rsidRDefault="00793E5C" w:rsidP="000836EA">
      <w:pPr>
        <w:jc w:val="both"/>
        <w:rPr>
          <w:rFonts w:ascii="Calibri" w:hAnsi="Calibri" w:cs="Calibri"/>
        </w:rPr>
      </w:pPr>
    </w:p>
    <w:p w14:paraId="28BE9BC5" w14:textId="77777777" w:rsidR="003A21DC" w:rsidRDefault="003A21DC" w:rsidP="000836EA">
      <w:pPr>
        <w:jc w:val="both"/>
        <w:rPr>
          <w:rFonts w:ascii="Calibri" w:hAnsi="Calibri" w:cs="Calibri"/>
        </w:rPr>
        <w:sectPr w:rsidR="003A21DC" w:rsidSect="007D6154">
          <w:headerReference w:type="default" r:id="rId18"/>
          <w:footerReference w:type="even" r:id="rId19"/>
          <w:footerReference w:type="default" r:id="rId20"/>
          <w:pgSz w:w="16838" w:h="11906" w:orient="landscape" w:code="9"/>
          <w:pgMar w:top="851" w:right="1418" w:bottom="851" w:left="1418" w:header="720" w:footer="720" w:gutter="0"/>
          <w:cols w:space="720"/>
          <w:docGrid w:linePitch="326"/>
        </w:sectPr>
      </w:pPr>
    </w:p>
    <w:p w14:paraId="51449BF2" w14:textId="2CFA5245" w:rsidR="00365A2B" w:rsidRDefault="00365A2B" w:rsidP="00365A2B">
      <w:pPr>
        <w:pStyle w:val="Titre1"/>
        <w:rPr>
          <w:lang w:eastAsia="zh-CN"/>
        </w:rPr>
      </w:pPr>
      <w:bookmarkStart w:id="49" w:name="_Toc195710365"/>
      <w:bookmarkStart w:id="50" w:name="_Hlk204681054"/>
      <w:r>
        <w:rPr>
          <w:lang w:eastAsia="zh-CN"/>
        </w:rPr>
        <w:lastRenderedPageBreak/>
        <w:t>Annexe 3 : Engagement RGPD</w:t>
      </w:r>
      <w:bookmarkEnd w:id="49"/>
    </w:p>
    <w:bookmarkEnd w:id="50"/>
    <w:p w14:paraId="62C457EE" w14:textId="77777777" w:rsidR="00CA2BF4" w:rsidRDefault="00CA2BF4" w:rsidP="00365A2B">
      <w:pPr>
        <w:widowControl w:val="0"/>
        <w:rPr>
          <w:rFonts w:ascii="Palatino Linotype" w:hAnsi="Palatino Linotype" w:cstheme="minorHAnsi"/>
          <w:b/>
          <w:sz w:val="18"/>
        </w:rPr>
      </w:pPr>
    </w:p>
    <w:p w14:paraId="216E43B8" w14:textId="3EFA8B22" w:rsidR="00CA2BF4" w:rsidRPr="00941A22" w:rsidRDefault="00CA2BF4" w:rsidP="00365A2B">
      <w:pPr>
        <w:rPr>
          <w:rFonts w:ascii="Palatino Linotype" w:hAnsi="Palatino Linotype" w:cstheme="minorHAnsi"/>
          <w:b/>
          <w:sz w:val="18"/>
        </w:rPr>
      </w:pPr>
      <w:r w:rsidRPr="00EF6D43">
        <w:rPr>
          <w:rFonts w:cstheme="minorHAnsi"/>
          <w:noProof/>
        </w:rPr>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0CA5BD9F"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w:t>
      </w:r>
      <w:r w:rsidRPr="001E0F6E">
        <w:rPr>
          <w:rFonts w:ascii="Palatino Linotype" w:hAnsi="Palatino Linotype" w:cstheme="minorHAnsi"/>
          <w:b/>
          <w:i/>
          <w:sz w:val="18"/>
        </w:rPr>
        <w:t>dans le cadre de la prestation «</w:t>
      </w:r>
      <w:r w:rsidR="001E0F6E" w:rsidRPr="001E0F6E">
        <w:rPr>
          <w:rFonts w:ascii="Palatino Linotype" w:hAnsi="Palatino Linotype" w:cstheme="minorHAnsi"/>
          <w:b/>
          <w:i/>
          <w:sz w:val="18"/>
        </w:rPr>
        <w:t xml:space="preserve"> Impression, façonnage et livraison de supports </w:t>
      </w:r>
      <w:r w:rsidR="00D15027">
        <w:rPr>
          <w:rFonts w:ascii="Palatino Linotype" w:hAnsi="Palatino Linotype" w:cstheme="minorHAnsi"/>
          <w:b/>
          <w:i/>
          <w:sz w:val="18"/>
        </w:rPr>
        <w:t>spécifique</w:t>
      </w:r>
      <w:r w:rsidR="001E0F6E" w:rsidRPr="001E0F6E">
        <w:rPr>
          <w:rFonts w:ascii="Palatino Linotype" w:hAnsi="Palatino Linotype" w:cstheme="minorHAnsi"/>
          <w:b/>
          <w:i/>
          <w:sz w:val="18"/>
        </w:rPr>
        <w:t xml:space="preserve"> de communication pour la CCINCA et ses filiales</w:t>
      </w:r>
      <w:r w:rsidR="00F41EAB" w:rsidRPr="001E0F6E">
        <w:rPr>
          <w:rFonts w:ascii="Palatino Linotype" w:hAnsi="Palatino Linotype" w:cstheme="minorHAnsi"/>
          <w:b/>
          <w:bCs/>
          <w:i/>
          <w:sz w:val="18"/>
        </w:rPr>
        <w:t xml:space="preserve"> </w:t>
      </w:r>
      <w:r w:rsidRPr="001E0F6E">
        <w:rPr>
          <w:rFonts w:ascii="Palatino Linotype" w:hAnsi="Palatino Linotype" w:cstheme="minorHAnsi"/>
          <w:b/>
          <w:i/>
          <w:sz w:val="18"/>
        </w:rPr>
        <w:t>»</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51" w:name="_Hlk525023796"/>
      <w:r w:rsidRPr="003529FE">
        <w:rPr>
          <w:rFonts w:ascii="Palatino Linotype" w:hAnsi="Palatino Linotype" w:cstheme="minorHAnsi"/>
          <w:sz w:val="18"/>
        </w:rPr>
        <w:t>…………………………………………………………………………………………………………</w:t>
      </w:r>
      <w:bookmarkEnd w:id="51"/>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lastRenderedPageBreak/>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52" w:name="_Hlk523834563"/>
      <w:r w:rsidRPr="003529FE">
        <w:rPr>
          <w:rFonts w:ascii="Palatino Linotype" w:hAnsi="Palatino Linotype" w:cstheme="minorHAnsi"/>
          <w:sz w:val="18"/>
        </w:rPr>
        <w:t>garantissant un niveau de sécurité adapté au risque</w:t>
      </w:r>
      <w:bookmarkEnd w:id="52"/>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A992537" w14:textId="77777777" w:rsidR="00CA2BF4" w:rsidRDefault="00CA2BF4" w:rsidP="00CA2BF4">
      <w:pPr>
        <w:jc w:val="both"/>
        <w:rPr>
          <w:rFonts w:ascii="Calibri" w:hAnsi="Calibri" w:cs="Calibri"/>
        </w:rPr>
      </w:pPr>
    </w:p>
    <w:p w14:paraId="579F2CB3" w14:textId="12AE0FDB" w:rsidR="00CA2BF4" w:rsidRPr="005F6442" w:rsidRDefault="00CA2BF4" w:rsidP="000836EA">
      <w:pPr>
        <w:jc w:val="both"/>
        <w:rPr>
          <w:rFonts w:ascii="Calibri" w:hAnsi="Calibri" w:cs="Calibri"/>
        </w:rPr>
      </w:pPr>
    </w:p>
    <w:sectPr w:rsidR="00CA2BF4" w:rsidRPr="005F6442" w:rsidSect="003A21DC">
      <w:pgSz w:w="11906" w:h="16838" w:code="9"/>
      <w:pgMar w:top="1418" w:right="851" w:bottom="1418" w:left="85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43495" w14:textId="77777777" w:rsidR="00337193" w:rsidRDefault="00337193">
      <w:r>
        <w:separator/>
      </w:r>
    </w:p>
  </w:endnote>
  <w:endnote w:type="continuationSeparator" w:id="0">
    <w:p w14:paraId="2714352F" w14:textId="77777777" w:rsidR="00337193" w:rsidRDefault="00337193">
      <w:r>
        <w:continuationSeparator/>
      </w:r>
    </w:p>
  </w:endnote>
  <w:endnote w:type="continuationNotice" w:id="1">
    <w:p w14:paraId="064101B9" w14:textId="77777777" w:rsidR="00337193" w:rsidRDefault="003371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2BC33D77" w:rsidR="00366B54" w:rsidRPr="00366B54" w:rsidRDefault="001E0F6E" w:rsidP="00366B54">
    <w:pPr>
      <w:pBdr>
        <w:top w:val="single" w:sz="4" w:space="0" w:color="000000"/>
      </w:pBdr>
      <w:tabs>
        <w:tab w:val="decimal" w:pos="5670"/>
        <w:tab w:val="right" w:pos="9071"/>
      </w:tabs>
      <w:rPr>
        <w:b/>
        <w:bCs/>
        <w:sz w:val="20"/>
      </w:rPr>
    </w:pPr>
    <w:r w:rsidRPr="007D383B">
      <w:rPr>
        <w:smallCaps/>
        <w:sz w:val="20"/>
      </w:rPr>
      <w:t>AE</w:t>
    </w:r>
    <w:r w:rsidRPr="007D383B">
      <w:rPr>
        <w:b/>
        <w:bCs/>
        <w:sz w:val="20"/>
      </w:rPr>
      <w:t xml:space="preserve"> – LOT n°</w:t>
    </w:r>
    <w:r w:rsidR="002F6E16">
      <w:rPr>
        <w:b/>
        <w:bCs/>
        <w:sz w:val="20"/>
      </w:rPr>
      <w:t>2</w:t>
    </w:r>
    <w:r w:rsidRPr="007D383B">
      <w:rPr>
        <w:b/>
        <w:bCs/>
        <w:sz w:val="20"/>
      </w:rPr>
      <w:t xml:space="preserve"> </w:t>
    </w:r>
    <w:r w:rsidRPr="007D383B">
      <w:rPr>
        <w:rFonts w:cstheme="minorHAnsi"/>
        <w:sz w:val="20"/>
      </w:rPr>
      <w:t xml:space="preserve">Impression, façonnage et livraison de supports </w:t>
    </w:r>
    <w:r w:rsidR="002F6E16">
      <w:rPr>
        <w:rFonts w:cstheme="minorHAnsi"/>
        <w:sz w:val="20"/>
      </w:rPr>
      <w:t>spécifiques</w:t>
    </w:r>
    <w:r w:rsidRPr="007D383B">
      <w:rPr>
        <w:rFonts w:cstheme="minorHAnsi"/>
        <w:sz w:val="20"/>
      </w:rPr>
      <w:t xml:space="preserve"> de communication pour la CCINCA et ses filiales</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01FCE1D0" w:rsidR="002F6AD2" w:rsidRPr="005443CF" w:rsidRDefault="001E0F6E">
    <w:pPr>
      <w:pStyle w:val="Pieddepage"/>
      <w:ind w:right="360"/>
      <w:rPr>
        <w:rStyle w:val="Numrodepage"/>
        <w:sz w:val="18"/>
        <w:szCs w:val="18"/>
        <w:lang w:val="en-GB"/>
      </w:rPr>
    </w:pPr>
    <w:r w:rsidRPr="007D383B">
      <w:rPr>
        <w:smallCaps/>
        <w:sz w:val="20"/>
      </w:rPr>
      <w:t>AE</w:t>
    </w:r>
    <w:r w:rsidRPr="007D383B">
      <w:rPr>
        <w:b/>
        <w:bCs/>
        <w:sz w:val="20"/>
      </w:rPr>
      <w:t xml:space="preserve"> – LOT n°</w:t>
    </w:r>
    <w:r w:rsidR="002F6E16">
      <w:rPr>
        <w:b/>
        <w:bCs/>
        <w:sz w:val="20"/>
      </w:rPr>
      <w:t>2</w:t>
    </w:r>
    <w:r w:rsidRPr="007D383B">
      <w:rPr>
        <w:b/>
        <w:bCs/>
        <w:sz w:val="20"/>
      </w:rPr>
      <w:t xml:space="preserve"> </w:t>
    </w:r>
    <w:r w:rsidRPr="007D383B">
      <w:rPr>
        <w:rFonts w:cstheme="minorHAnsi"/>
        <w:sz w:val="20"/>
      </w:rPr>
      <w:t xml:space="preserve">Impression, façonnage et livraison de supports </w:t>
    </w:r>
    <w:r w:rsidR="002F6E16">
      <w:rPr>
        <w:rFonts w:cstheme="minorHAnsi"/>
        <w:sz w:val="20"/>
      </w:rPr>
      <w:t>spécifique</w:t>
    </w:r>
    <w:r w:rsidRPr="007D383B">
      <w:rPr>
        <w:rFonts w:cstheme="minorHAnsi"/>
        <w:sz w:val="20"/>
      </w:rPr>
      <w:t xml:space="preserve"> de communication pour la CCINCA et ses filiales</w:t>
    </w:r>
    <w:r w:rsidR="00903A50"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1EB8ED" w14:textId="77777777" w:rsidR="00337193" w:rsidRDefault="00337193">
      <w:r>
        <w:separator/>
      </w:r>
    </w:p>
  </w:footnote>
  <w:footnote w:type="continuationSeparator" w:id="0">
    <w:p w14:paraId="640A95DE" w14:textId="77777777" w:rsidR="00337193" w:rsidRDefault="00337193">
      <w:r>
        <w:continuationSeparator/>
      </w:r>
    </w:p>
  </w:footnote>
  <w:footnote w:type="continuationNotice" w:id="1">
    <w:p w14:paraId="5F44BACC" w14:textId="77777777" w:rsidR="00337193" w:rsidRDefault="003371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DA78C" w14:textId="127A90E1" w:rsidR="0076328A" w:rsidRDefault="0076328A">
    <w:pPr>
      <w:pStyle w:val="En-tte"/>
    </w:pPr>
    <w:r>
      <w:rPr>
        <w:rFonts w:ascii="Fira Sans" w:hAnsi="Fira Sans"/>
        <w:b/>
        <w:bCs/>
        <w:noProof/>
        <w:sz w:val="28"/>
        <w:szCs w:val="28"/>
      </w:rPr>
      <w:drawing>
        <wp:anchor distT="0" distB="0" distL="114300" distR="114300" simplePos="0" relativeHeight="251660288" behindDoc="1" locked="0" layoutInCell="1" allowOverlap="1" wp14:anchorId="671863A8" wp14:editId="46E86D5A">
          <wp:simplePos x="0" y="0"/>
          <wp:positionH relativeFrom="column">
            <wp:posOffset>-351790</wp:posOffset>
          </wp:positionH>
          <wp:positionV relativeFrom="paragraph">
            <wp:posOffset>419735</wp:posOffset>
          </wp:positionV>
          <wp:extent cx="1925955" cy="785495"/>
          <wp:effectExtent l="0" t="0" r="0" b="0"/>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Pr>
        <w:rFonts w:ascii="Fira Sans" w:hAnsi="Fira Sans"/>
        <w:b/>
        <w:bCs/>
        <w:noProof/>
        <w:sz w:val="28"/>
        <w:szCs w:val="28"/>
      </w:rPr>
      <w:drawing>
        <wp:anchor distT="0" distB="0" distL="114300" distR="114300" simplePos="0" relativeHeight="251659264" behindDoc="1" locked="0" layoutInCell="1" allowOverlap="1" wp14:anchorId="5F98C590" wp14:editId="6B3982A9">
          <wp:simplePos x="0" y="0"/>
          <wp:positionH relativeFrom="column">
            <wp:posOffset>-539750</wp:posOffset>
          </wp:positionH>
          <wp:positionV relativeFrom="page">
            <wp:posOffset>4445</wp:posOffset>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3"/>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6" type="#_x0000_t75" style="width:1070.15pt;height:567.1pt;visibility:visible;mso-wrap-style:square" o:bullet="t">
        <v:imagedata r:id="rId1" o:title=""/>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B770D7B4"/>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1"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7EA53C0"/>
    <w:multiLevelType w:val="hybridMultilevel"/>
    <w:tmpl w:val="FA44CF64"/>
    <w:lvl w:ilvl="0" w:tplc="A848438E">
      <w:start w:val="2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7"/>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1"/>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0"/>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9"/>
  </w:num>
  <w:num w:numId="25" w16cid:durableId="1840849013">
    <w:abstractNumId w:val="13"/>
  </w:num>
  <w:num w:numId="26" w16cid:durableId="690689476">
    <w:abstractNumId w:val="15"/>
  </w:num>
  <w:num w:numId="27" w16cid:durableId="104620069">
    <w:abstractNumId w:val="12"/>
  </w:num>
  <w:num w:numId="28" w16cid:durableId="1196045664">
    <w:abstractNumId w:val="28"/>
  </w:num>
  <w:num w:numId="29" w16cid:durableId="21130052">
    <w:abstractNumId w:val="8"/>
  </w:num>
  <w:num w:numId="30" w16cid:durableId="15885360">
    <w:abstractNumId w:val="20"/>
  </w:num>
  <w:num w:numId="31" w16cid:durableId="148643700">
    <w:abstractNumId w:val="22"/>
  </w:num>
  <w:num w:numId="32" w16cid:durableId="1816336381">
    <w:abstractNumId w:val="21"/>
  </w:num>
  <w:num w:numId="33" w16cid:durableId="262611920">
    <w:abstractNumId w:val="14"/>
  </w:num>
  <w:num w:numId="34" w16cid:durableId="1468740529">
    <w:abstractNumId w:val="7"/>
  </w:num>
  <w:num w:numId="35" w16cid:durableId="702368099">
    <w:abstractNumId w:val="18"/>
  </w:num>
  <w:num w:numId="36" w16cid:durableId="573126724">
    <w:abstractNumId w:val="26"/>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4634999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75014029">
    <w:abstractNumId w:val="1"/>
  </w:num>
  <w:num w:numId="43" w16cid:durableId="10380426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9837496">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B30"/>
    <w:rsid w:val="00031C43"/>
    <w:rsid w:val="0003275F"/>
    <w:rsid w:val="00033FE5"/>
    <w:rsid w:val="000343DC"/>
    <w:rsid w:val="00034F1D"/>
    <w:rsid w:val="000406CE"/>
    <w:rsid w:val="00041498"/>
    <w:rsid w:val="00041CFA"/>
    <w:rsid w:val="000422AE"/>
    <w:rsid w:val="0004263D"/>
    <w:rsid w:val="0004355B"/>
    <w:rsid w:val="00045070"/>
    <w:rsid w:val="000457F1"/>
    <w:rsid w:val="00046826"/>
    <w:rsid w:val="00047F7E"/>
    <w:rsid w:val="00050733"/>
    <w:rsid w:val="00050784"/>
    <w:rsid w:val="00051584"/>
    <w:rsid w:val="000529D8"/>
    <w:rsid w:val="000532DC"/>
    <w:rsid w:val="000546FB"/>
    <w:rsid w:val="00056D04"/>
    <w:rsid w:val="00056EA5"/>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819"/>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0F6E"/>
    <w:rsid w:val="001E254A"/>
    <w:rsid w:val="001E59AD"/>
    <w:rsid w:val="001F0261"/>
    <w:rsid w:val="001F1D3E"/>
    <w:rsid w:val="001F2BCF"/>
    <w:rsid w:val="001F4845"/>
    <w:rsid w:val="001F55CB"/>
    <w:rsid w:val="00202119"/>
    <w:rsid w:val="0020217A"/>
    <w:rsid w:val="0021075E"/>
    <w:rsid w:val="00214411"/>
    <w:rsid w:val="002157E8"/>
    <w:rsid w:val="00215DC7"/>
    <w:rsid w:val="002162A4"/>
    <w:rsid w:val="00220A15"/>
    <w:rsid w:val="00221E64"/>
    <w:rsid w:val="0022321B"/>
    <w:rsid w:val="00223B89"/>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57A"/>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76984"/>
    <w:rsid w:val="00280832"/>
    <w:rsid w:val="00282FF1"/>
    <w:rsid w:val="0028400F"/>
    <w:rsid w:val="00284773"/>
    <w:rsid w:val="002851A8"/>
    <w:rsid w:val="002856EA"/>
    <w:rsid w:val="00295838"/>
    <w:rsid w:val="0029583E"/>
    <w:rsid w:val="002A07CF"/>
    <w:rsid w:val="002A17B3"/>
    <w:rsid w:val="002A350A"/>
    <w:rsid w:val="002A4E56"/>
    <w:rsid w:val="002A50BA"/>
    <w:rsid w:val="002A5338"/>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2F6E16"/>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193"/>
    <w:rsid w:val="00337722"/>
    <w:rsid w:val="00340A0E"/>
    <w:rsid w:val="00343637"/>
    <w:rsid w:val="003472BE"/>
    <w:rsid w:val="003500EE"/>
    <w:rsid w:val="00352688"/>
    <w:rsid w:val="00354E5E"/>
    <w:rsid w:val="003577E6"/>
    <w:rsid w:val="003618B7"/>
    <w:rsid w:val="00362E82"/>
    <w:rsid w:val="00365A2B"/>
    <w:rsid w:val="00366B54"/>
    <w:rsid w:val="0036739D"/>
    <w:rsid w:val="003676F7"/>
    <w:rsid w:val="00370B3F"/>
    <w:rsid w:val="00371C65"/>
    <w:rsid w:val="003751E6"/>
    <w:rsid w:val="00375EAB"/>
    <w:rsid w:val="0038071C"/>
    <w:rsid w:val="00381093"/>
    <w:rsid w:val="003833AC"/>
    <w:rsid w:val="003937EE"/>
    <w:rsid w:val="00393D85"/>
    <w:rsid w:val="00396E26"/>
    <w:rsid w:val="00397DA8"/>
    <w:rsid w:val="003A1357"/>
    <w:rsid w:val="003A21DC"/>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0FD6"/>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4FB"/>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59D9"/>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364"/>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07BAB"/>
    <w:rsid w:val="00710088"/>
    <w:rsid w:val="00710654"/>
    <w:rsid w:val="00713D86"/>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328A"/>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8A3"/>
    <w:rsid w:val="00793E5C"/>
    <w:rsid w:val="00794196"/>
    <w:rsid w:val="00794452"/>
    <w:rsid w:val="00797273"/>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7C5"/>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2DB6"/>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4DE6"/>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04D5"/>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77D6A"/>
    <w:rsid w:val="00980336"/>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0CB0"/>
    <w:rsid w:val="009E0DA1"/>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77FE1"/>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B7680"/>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5F5A"/>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16F41"/>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07C8"/>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5C05"/>
    <w:rsid w:val="00CC61D8"/>
    <w:rsid w:val="00CC6665"/>
    <w:rsid w:val="00CC763B"/>
    <w:rsid w:val="00CD165E"/>
    <w:rsid w:val="00CD6EF2"/>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5027"/>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324F"/>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A7842"/>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2EF4"/>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365A2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9E0CB0"/>
    <w:pPr>
      <w:tabs>
        <w:tab w:val="left" w:pos="1440"/>
        <w:tab w:val="right" w:leader="underscore" w:pos="10194"/>
      </w:tabs>
      <w:spacing w:before="120"/>
    </w:pPr>
    <w:rPr>
      <w:rFonts w:asciiTheme="minorHAnsi" w:hAnsiTheme="minorHAnsi" w:cstheme="minorHAnsi"/>
      <w:b/>
      <w:bCs/>
      <w:noProof/>
      <w:szCs w:val="24"/>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spacing w:before="120"/>
      <w:ind w:left="240"/>
    </w:pPr>
    <w:rPr>
      <w:rFonts w:asciiTheme="minorHAnsi" w:hAnsiTheme="minorHAnsi" w:cstheme="minorHAnsi"/>
      <w:b/>
      <w:bCs/>
      <w:sz w:val="22"/>
      <w:szCs w:val="22"/>
    </w:rPr>
  </w:style>
  <w:style w:type="paragraph" w:styleId="TM3">
    <w:name w:val="toc 3"/>
    <w:basedOn w:val="Normal"/>
    <w:next w:val="Normal"/>
    <w:autoRedefine/>
    <w:uiPriority w:val="39"/>
    <w:pPr>
      <w:ind w:left="480"/>
    </w:pPr>
    <w:rPr>
      <w:rFonts w:asciiTheme="minorHAnsi" w:hAnsiTheme="minorHAnsi" w:cstheme="minorHAnsi"/>
      <w:sz w:val="20"/>
    </w:rPr>
  </w:style>
  <w:style w:type="paragraph" w:styleId="TM4">
    <w:name w:val="toc 4"/>
    <w:basedOn w:val="Normal"/>
    <w:next w:val="Normal"/>
    <w:autoRedefine/>
    <w:uiPriority w:val="39"/>
    <w:pPr>
      <w:ind w:left="720"/>
    </w:pPr>
    <w:rPr>
      <w:rFonts w:asciiTheme="minorHAnsi" w:hAnsiTheme="minorHAnsi" w:cstheme="minorHAnsi"/>
      <w:sz w:val="20"/>
    </w:rPr>
  </w:style>
  <w:style w:type="paragraph" w:styleId="TM5">
    <w:name w:val="toc 5"/>
    <w:basedOn w:val="Normal"/>
    <w:next w:val="Normal"/>
    <w:autoRedefine/>
    <w:uiPriority w:val="39"/>
    <w:pPr>
      <w:ind w:left="960"/>
    </w:pPr>
    <w:rPr>
      <w:rFonts w:asciiTheme="minorHAnsi" w:hAnsiTheme="minorHAnsi" w:cstheme="minorHAnsi"/>
      <w:sz w:val="20"/>
    </w:rPr>
  </w:style>
  <w:style w:type="paragraph" w:styleId="TM6">
    <w:name w:val="toc 6"/>
    <w:basedOn w:val="Normal"/>
    <w:next w:val="Normal"/>
    <w:autoRedefine/>
    <w:uiPriority w:val="39"/>
    <w:pPr>
      <w:ind w:left="1200"/>
    </w:pPr>
    <w:rPr>
      <w:rFonts w:asciiTheme="minorHAnsi" w:hAnsiTheme="minorHAnsi" w:cstheme="minorHAnsi"/>
      <w:sz w:val="20"/>
    </w:rPr>
  </w:style>
  <w:style w:type="paragraph" w:styleId="TM7">
    <w:name w:val="toc 7"/>
    <w:basedOn w:val="Normal"/>
    <w:next w:val="Normal"/>
    <w:autoRedefine/>
    <w:uiPriority w:val="39"/>
    <w:pPr>
      <w:ind w:left="1440"/>
    </w:pPr>
    <w:rPr>
      <w:rFonts w:asciiTheme="minorHAnsi" w:hAnsiTheme="minorHAnsi" w:cstheme="minorHAnsi"/>
      <w:sz w:val="20"/>
    </w:rPr>
  </w:style>
  <w:style w:type="paragraph" w:styleId="TM8">
    <w:name w:val="toc 8"/>
    <w:basedOn w:val="Normal"/>
    <w:next w:val="Normal"/>
    <w:autoRedefine/>
    <w:uiPriority w:val="39"/>
    <w:pPr>
      <w:ind w:left="1680"/>
    </w:pPr>
    <w:rPr>
      <w:rFonts w:asciiTheme="minorHAnsi" w:hAnsiTheme="minorHAnsi" w:cstheme="minorHAnsi"/>
      <w:sz w:val="20"/>
    </w:rPr>
  </w:style>
  <w:style w:type="paragraph" w:styleId="TM9">
    <w:name w:val="toc 9"/>
    <w:basedOn w:val="Normal"/>
    <w:next w:val="Normal"/>
    <w:autoRedefine/>
    <w:uiPriority w:val="39"/>
    <w:pPr>
      <w:ind w:left="1920"/>
    </w:pPr>
    <w:rPr>
      <w:rFonts w:asciiTheme="minorHAnsi" w:hAnsiTheme="minorHAnsi" w:cstheme="minorHAnsi"/>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sv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2.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4.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15</Pages>
  <Words>3378</Words>
  <Characters>26218</Characters>
  <Application>Microsoft Office Word</Application>
  <DocSecurity>0</DocSecurity>
  <Lines>218</Lines>
  <Paragraphs>59</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MAHOUDEAU Laetitia</cp:lastModifiedBy>
  <cp:revision>41</cp:revision>
  <cp:lastPrinted>2021-03-15T11:00:00Z</cp:lastPrinted>
  <dcterms:created xsi:type="dcterms:W3CDTF">2024-10-04T08:21:00Z</dcterms:created>
  <dcterms:modified xsi:type="dcterms:W3CDTF">2025-09-03T10:23:00Z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